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311" w:rsidRDefault="00ED4311" w:rsidP="00ED4311">
      <w:pPr>
        <w:pStyle w:val="a3"/>
        <w:jc w:val="center"/>
        <w:rPr>
          <w:rFonts w:ascii="Times New Roman" w:hAnsi="Times New Roman"/>
          <w:sz w:val="28"/>
          <w:szCs w:val="28"/>
        </w:rPr>
      </w:pPr>
      <w:r>
        <w:rPr>
          <w:rFonts w:ascii="Times New Roman" w:hAnsi="Times New Roman"/>
          <w:sz w:val="28"/>
          <w:szCs w:val="28"/>
        </w:rPr>
        <w:t>Муници</w:t>
      </w:r>
      <w:r w:rsidRPr="00F21050">
        <w:rPr>
          <w:rFonts w:ascii="Times New Roman" w:hAnsi="Times New Roman"/>
          <w:sz w:val="28"/>
          <w:szCs w:val="28"/>
        </w:rPr>
        <w:t xml:space="preserve">пальное бюджетное </w:t>
      </w:r>
      <w:r>
        <w:rPr>
          <w:rFonts w:ascii="Times New Roman" w:hAnsi="Times New Roman"/>
          <w:sz w:val="28"/>
          <w:szCs w:val="28"/>
        </w:rPr>
        <w:t>образовательное учреждение</w:t>
      </w:r>
    </w:p>
    <w:p w:rsidR="00ED4311" w:rsidRPr="00F21050" w:rsidRDefault="00ED4311" w:rsidP="00ED4311">
      <w:pPr>
        <w:pStyle w:val="a3"/>
        <w:jc w:val="center"/>
        <w:rPr>
          <w:rFonts w:ascii="Times New Roman" w:hAnsi="Times New Roman"/>
          <w:sz w:val="28"/>
          <w:szCs w:val="28"/>
        </w:rPr>
      </w:pPr>
      <w:r>
        <w:rPr>
          <w:rFonts w:ascii="Times New Roman" w:hAnsi="Times New Roman"/>
          <w:sz w:val="28"/>
          <w:szCs w:val="28"/>
        </w:rPr>
        <w:t xml:space="preserve"> средняя общеобразовательная школа № </w:t>
      </w:r>
      <w:proofErr w:type="gramStart"/>
      <w:r>
        <w:rPr>
          <w:rFonts w:ascii="Times New Roman" w:hAnsi="Times New Roman"/>
          <w:sz w:val="28"/>
          <w:szCs w:val="28"/>
        </w:rPr>
        <w:t>2</w:t>
      </w:r>
      <w:r w:rsidRPr="00F21050">
        <w:rPr>
          <w:rFonts w:ascii="Times New Roman" w:hAnsi="Times New Roman"/>
          <w:sz w:val="28"/>
          <w:szCs w:val="28"/>
        </w:rPr>
        <w:t xml:space="preserve">  г.</w:t>
      </w:r>
      <w:proofErr w:type="gramEnd"/>
      <w:r w:rsidR="00040F80">
        <w:rPr>
          <w:rFonts w:ascii="Times New Roman" w:hAnsi="Times New Roman"/>
          <w:sz w:val="28"/>
          <w:szCs w:val="28"/>
        </w:rPr>
        <w:t xml:space="preserve"> </w:t>
      </w:r>
      <w:r w:rsidRPr="00F21050">
        <w:rPr>
          <w:rFonts w:ascii="Times New Roman" w:hAnsi="Times New Roman"/>
          <w:sz w:val="28"/>
          <w:szCs w:val="28"/>
        </w:rPr>
        <w:t>Азова</w:t>
      </w:r>
    </w:p>
    <w:p w:rsidR="00ED4311" w:rsidRPr="00F21050" w:rsidRDefault="00ED4311" w:rsidP="00ED4311">
      <w:pPr>
        <w:pStyle w:val="a3"/>
        <w:jc w:val="center"/>
        <w:rPr>
          <w:rFonts w:ascii="Times New Roman" w:hAnsi="Times New Roman"/>
          <w:sz w:val="28"/>
          <w:szCs w:val="28"/>
        </w:rPr>
      </w:pPr>
    </w:p>
    <w:p w:rsidR="00ED4311" w:rsidRPr="00F21050" w:rsidRDefault="00ED4311" w:rsidP="00ED4311">
      <w:pPr>
        <w:pStyle w:val="a3"/>
        <w:jc w:val="center"/>
        <w:rPr>
          <w:rFonts w:ascii="Times New Roman" w:hAnsi="Times New Roman"/>
          <w:sz w:val="28"/>
          <w:szCs w:val="28"/>
        </w:rPr>
      </w:pPr>
    </w:p>
    <w:tbl>
      <w:tblPr>
        <w:tblpPr w:leftFromText="180" w:rightFromText="180" w:vertAnchor="text" w:horzAnchor="margin" w:tblpX="642" w:tblpY="456"/>
        <w:tblW w:w="0" w:type="auto"/>
        <w:tblLook w:val="04A0" w:firstRow="1" w:lastRow="0" w:firstColumn="1" w:lastColumn="0" w:noHBand="0" w:noVBand="1"/>
      </w:tblPr>
      <w:tblGrid>
        <w:gridCol w:w="4785"/>
        <w:gridCol w:w="5104"/>
      </w:tblGrid>
      <w:tr w:rsidR="00ED4311" w:rsidRPr="00F21050" w:rsidTr="000B7905">
        <w:tc>
          <w:tcPr>
            <w:tcW w:w="4785" w:type="dxa"/>
            <w:shd w:val="clear" w:color="auto" w:fill="auto"/>
            <w:hideMark/>
          </w:tcPr>
          <w:p w:rsidR="00ED4311" w:rsidRPr="00F21050" w:rsidRDefault="00ED4311" w:rsidP="000B7905">
            <w:pPr>
              <w:rPr>
                <w:rFonts w:ascii="Times New Roman" w:eastAsia="Calibri" w:hAnsi="Times New Roman" w:cs="Times New Roman"/>
                <w:sz w:val="28"/>
                <w:szCs w:val="28"/>
              </w:rPr>
            </w:pPr>
            <w:r w:rsidRPr="00F21050">
              <w:rPr>
                <w:rFonts w:ascii="Times New Roman" w:eastAsia="Calibri" w:hAnsi="Times New Roman" w:cs="Times New Roman"/>
                <w:sz w:val="28"/>
                <w:szCs w:val="28"/>
              </w:rPr>
              <w:t>Принято</w:t>
            </w:r>
          </w:p>
          <w:p w:rsidR="00ED4311" w:rsidRPr="00F21050" w:rsidRDefault="00ED4311" w:rsidP="000B7905">
            <w:pPr>
              <w:rPr>
                <w:rFonts w:ascii="Times New Roman" w:eastAsia="Calibri" w:hAnsi="Times New Roman" w:cs="Times New Roman"/>
                <w:sz w:val="28"/>
                <w:szCs w:val="28"/>
              </w:rPr>
            </w:pPr>
            <w:r w:rsidRPr="00F21050">
              <w:rPr>
                <w:rFonts w:ascii="Times New Roman" w:eastAsia="Calibri" w:hAnsi="Times New Roman" w:cs="Times New Roman"/>
                <w:sz w:val="28"/>
                <w:szCs w:val="28"/>
              </w:rPr>
              <w:t>Педагогический совет</w:t>
            </w:r>
          </w:p>
          <w:p w:rsidR="00ED4311" w:rsidRPr="00F21050" w:rsidRDefault="00ED4311" w:rsidP="000B7905">
            <w:pPr>
              <w:rPr>
                <w:rFonts w:ascii="Times New Roman" w:eastAsia="Calibri" w:hAnsi="Times New Roman" w:cs="Times New Roman"/>
                <w:sz w:val="28"/>
                <w:szCs w:val="28"/>
              </w:rPr>
            </w:pPr>
            <w:r w:rsidRPr="00F21050">
              <w:rPr>
                <w:rFonts w:ascii="Times New Roman" w:eastAsia="Calibri" w:hAnsi="Times New Roman" w:cs="Times New Roman"/>
                <w:sz w:val="28"/>
                <w:szCs w:val="28"/>
              </w:rPr>
              <w:t>Протокол № __ от ________</w:t>
            </w:r>
          </w:p>
        </w:tc>
        <w:tc>
          <w:tcPr>
            <w:tcW w:w="5104" w:type="dxa"/>
            <w:shd w:val="clear" w:color="auto" w:fill="auto"/>
          </w:tcPr>
          <w:p w:rsidR="00ED4311" w:rsidRPr="00F21050" w:rsidRDefault="00ED4311" w:rsidP="000B7905">
            <w:pPr>
              <w:shd w:val="clear" w:color="auto" w:fill="FFFFFF"/>
              <w:ind w:firstLine="567"/>
              <w:jc w:val="center"/>
              <w:rPr>
                <w:rFonts w:ascii="Times New Roman" w:eastAsia="Calibri" w:hAnsi="Times New Roman" w:cs="Times New Roman"/>
                <w:b/>
                <w:bCs/>
                <w:color w:val="000000"/>
                <w:spacing w:val="-1"/>
                <w:sz w:val="28"/>
                <w:szCs w:val="28"/>
              </w:rPr>
            </w:pPr>
            <w:r w:rsidRPr="00F21050">
              <w:rPr>
                <w:rFonts w:ascii="Times New Roman" w:eastAsia="Calibri" w:hAnsi="Times New Roman" w:cs="Times New Roman"/>
                <w:b/>
                <w:bCs/>
                <w:color w:val="000000"/>
                <w:spacing w:val="-1"/>
                <w:sz w:val="28"/>
                <w:szCs w:val="28"/>
              </w:rPr>
              <w:t>УТВЕРЖДАЮ</w:t>
            </w:r>
          </w:p>
          <w:p w:rsidR="00ED4311" w:rsidRPr="00F21050" w:rsidRDefault="00ED4311" w:rsidP="000B7905">
            <w:pPr>
              <w:shd w:val="clear" w:color="auto" w:fill="FFFFFF"/>
              <w:ind w:firstLine="567"/>
              <w:jc w:val="center"/>
              <w:rPr>
                <w:rFonts w:ascii="Times New Roman" w:eastAsia="Calibri" w:hAnsi="Times New Roman" w:cs="Times New Roman"/>
                <w:bCs/>
                <w:color w:val="000000"/>
                <w:spacing w:val="-1"/>
                <w:sz w:val="28"/>
                <w:szCs w:val="28"/>
              </w:rPr>
            </w:pPr>
            <w:r w:rsidRPr="00F21050">
              <w:rPr>
                <w:rFonts w:ascii="Times New Roman" w:eastAsia="Calibri" w:hAnsi="Times New Roman" w:cs="Times New Roman"/>
                <w:bCs/>
                <w:color w:val="000000"/>
                <w:spacing w:val="-1"/>
                <w:sz w:val="28"/>
                <w:szCs w:val="28"/>
              </w:rPr>
              <w:t xml:space="preserve">Директор </w:t>
            </w:r>
            <w:r>
              <w:rPr>
                <w:rFonts w:ascii="Times New Roman" w:eastAsia="Calibri" w:hAnsi="Times New Roman" w:cs="Times New Roman"/>
                <w:bCs/>
                <w:color w:val="000000"/>
                <w:spacing w:val="-1"/>
                <w:sz w:val="28"/>
                <w:szCs w:val="28"/>
              </w:rPr>
              <w:t>МБОУ СОШ № 2</w:t>
            </w:r>
          </w:p>
          <w:p w:rsidR="00ED4311" w:rsidRPr="00F21050" w:rsidRDefault="00ED4311" w:rsidP="000B7905">
            <w:pPr>
              <w:shd w:val="clear" w:color="auto" w:fill="FFFFFF"/>
              <w:ind w:firstLine="567"/>
              <w:jc w:val="right"/>
              <w:rPr>
                <w:rFonts w:ascii="Times New Roman" w:eastAsia="Calibri" w:hAnsi="Times New Roman" w:cs="Times New Roman"/>
                <w:bCs/>
                <w:color w:val="000000"/>
                <w:spacing w:val="-1"/>
                <w:sz w:val="28"/>
                <w:szCs w:val="28"/>
              </w:rPr>
            </w:pPr>
            <w:r w:rsidRPr="00F21050">
              <w:rPr>
                <w:rFonts w:ascii="Times New Roman" w:eastAsia="Calibri" w:hAnsi="Times New Roman" w:cs="Times New Roman"/>
                <w:bCs/>
                <w:color w:val="000000"/>
                <w:spacing w:val="-1"/>
                <w:sz w:val="28"/>
                <w:szCs w:val="28"/>
              </w:rPr>
              <w:t xml:space="preserve">____________ </w:t>
            </w:r>
            <w:r>
              <w:rPr>
                <w:rFonts w:ascii="Times New Roman" w:eastAsia="Calibri" w:hAnsi="Times New Roman" w:cs="Times New Roman"/>
                <w:bCs/>
                <w:color w:val="000000"/>
                <w:spacing w:val="-1"/>
                <w:sz w:val="28"/>
                <w:szCs w:val="28"/>
              </w:rPr>
              <w:t>И.П. Дьяченко</w:t>
            </w:r>
          </w:p>
          <w:p w:rsidR="00ED4311" w:rsidRPr="00F21050" w:rsidRDefault="00ED4311" w:rsidP="000B7905">
            <w:pPr>
              <w:shd w:val="clear" w:color="auto" w:fill="FFFFFF"/>
              <w:rPr>
                <w:rFonts w:ascii="Times New Roman" w:eastAsia="Calibri" w:hAnsi="Times New Roman" w:cs="Times New Roman"/>
                <w:bCs/>
                <w:color w:val="000000"/>
                <w:spacing w:val="-1"/>
                <w:sz w:val="28"/>
                <w:szCs w:val="28"/>
              </w:rPr>
            </w:pPr>
            <w:r w:rsidRPr="00F21050">
              <w:rPr>
                <w:rFonts w:ascii="Times New Roman" w:eastAsia="Calibri" w:hAnsi="Times New Roman" w:cs="Times New Roman"/>
                <w:bCs/>
                <w:color w:val="000000"/>
                <w:spacing w:val="-1"/>
                <w:sz w:val="28"/>
                <w:szCs w:val="28"/>
              </w:rPr>
              <w:t xml:space="preserve">  </w:t>
            </w:r>
            <w:r w:rsidR="006D2F67">
              <w:rPr>
                <w:rFonts w:ascii="Times New Roman" w:eastAsia="Calibri" w:hAnsi="Times New Roman" w:cs="Times New Roman"/>
                <w:bCs/>
                <w:color w:val="000000"/>
                <w:spacing w:val="-1"/>
                <w:sz w:val="28"/>
                <w:szCs w:val="28"/>
              </w:rPr>
              <w:t xml:space="preserve">  </w:t>
            </w:r>
            <w:r w:rsidR="003979A1">
              <w:rPr>
                <w:rFonts w:ascii="Times New Roman" w:eastAsia="Calibri" w:hAnsi="Times New Roman" w:cs="Times New Roman"/>
                <w:bCs/>
                <w:color w:val="000000"/>
                <w:spacing w:val="-1"/>
                <w:sz w:val="28"/>
                <w:szCs w:val="28"/>
              </w:rPr>
              <w:t>Приказ № 56 от «02»сентября 2022</w:t>
            </w:r>
            <w:r w:rsidRPr="00F21050">
              <w:rPr>
                <w:rFonts w:ascii="Times New Roman" w:eastAsia="Calibri" w:hAnsi="Times New Roman" w:cs="Times New Roman"/>
                <w:bCs/>
                <w:color w:val="000000"/>
                <w:spacing w:val="-1"/>
                <w:sz w:val="28"/>
                <w:szCs w:val="28"/>
              </w:rPr>
              <w:t xml:space="preserve"> г.</w:t>
            </w:r>
          </w:p>
          <w:p w:rsidR="00ED4311" w:rsidRPr="00F21050" w:rsidRDefault="00ED4311" w:rsidP="000B7905">
            <w:pPr>
              <w:shd w:val="clear" w:color="auto" w:fill="FFFFFF"/>
              <w:ind w:firstLine="567"/>
              <w:rPr>
                <w:rFonts w:ascii="Times New Roman" w:eastAsia="Calibri" w:hAnsi="Times New Roman" w:cs="Times New Roman"/>
                <w:b/>
                <w:bCs/>
                <w:color w:val="000000"/>
                <w:spacing w:val="-1"/>
                <w:sz w:val="28"/>
                <w:szCs w:val="28"/>
              </w:rPr>
            </w:pPr>
          </w:p>
          <w:p w:rsidR="00ED4311" w:rsidRPr="00F21050" w:rsidRDefault="00ED4311" w:rsidP="000B7905">
            <w:pPr>
              <w:rPr>
                <w:rFonts w:ascii="Times New Roman" w:eastAsia="Calibri" w:hAnsi="Times New Roman" w:cs="Times New Roman"/>
                <w:sz w:val="28"/>
                <w:szCs w:val="28"/>
              </w:rPr>
            </w:pPr>
          </w:p>
        </w:tc>
      </w:tr>
    </w:tbl>
    <w:p w:rsidR="00ED4311" w:rsidRPr="00F21050" w:rsidRDefault="00ED4311" w:rsidP="00ED4311">
      <w:pPr>
        <w:jc w:val="center"/>
        <w:rPr>
          <w:rFonts w:ascii="Times New Roman" w:hAnsi="Times New Roman" w:cs="Times New Roman"/>
          <w:sz w:val="28"/>
          <w:szCs w:val="28"/>
        </w:rPr>
      </w:pPr>
      <w:r w:rsidRPr="00F21050">
        <w:rPr>
          <w:rFonts w:ascii="Times New Roman" w:hAnsi="Times New Roman" w:cs="Times New Roman"/>
          <w:sz w:val="28"/>
          <w:szCs w:val="28"/>
        </w:rPr>
        <w:t xml:space="preserve"> </w:t>
      </w:r>
    </w:p>
    <w:p w:rsidR="00ED4311" w:rsidRPr="00F21050" w:rsidRDefault="00ED4311" w:rsidP="00ED4311">
      <w:pPr>
        <w:jc w:val="center"/>
        <w:rPr>
          <w:rFonts w:ascii="Times New Roman" w:hAnsi="Times New Roman" w:cs="Times New Roman"/>
          <w:sz w:val="28"/>
          <w:szCs w:val="28"/>
        </w:rPr>
      </w:pPr>
    </w:p>
    <w:p w:rsidR="00ED4311" w:rsidRPr="00F21050" w:rsidRDefault="00ED4311" w:rsidP="00ED4311">
      <w:pPr>
        <w:rPr>
          <w:rFonts w:ascii="Times New Roman" w:hAnsi="Times New Roman" w:cs="Times New Roman"/>
        </w:rPr>
      </w:pPr>
    </w:p>
    <w:p w:rsidR="00ED4311" w:rsidRPr="00F21050" w:rsidRDefault="00ED4311" w:rsidP="00ED4311">
      <w:pPr>
        <w:pStyle w:val="Default"/>
      </w:pPr>
    </w:p>
    <w:p w:rsidR="00ED4311" w:rsidRPr="00F21050" w:rsidRDefault="00ED4311" w:rsidP="00ED4311">
      <w:pPr>
        <w:pStyle w:val="Default"/>
        <w:jc w:val="center"/>
        <w:rPr>
          <w:b/>
          <w:sz w:val="36"/>
          <w:szCs w:val="36"/>
        </w:rPr>
      </w:pPr>
    </w:p>
    <w:p w:rsidR="00ED4311" w:rsidRPr="00F21050" w:rsidRDefault="00ED4311" w:rsidP="00ED4311">
      <w:pPr>
        <w:pStyle w:val="Default"/>
        <w:jc w:val="center"/>
        <w:rPr>
          <w:b/>
          <w:sz w:val="36"/>
          <w:szCs w:val="36"/>
        </w:rPr>
      </w:pPr>
    </w:p>
    <w:p w:rsidR="00ED4311" w:rsidRPr="00F21050" w:rsidRDefault="00ED4311" w:rsidP="00ED4311">
      <w:pPr>
        <w:pStyle w:val="Default"/>
        <w:jc w:val="center"/>
        <w:rPr>
          <w:b/>
          <w:sz w:val="36"/>
          <w:szCs w:val="36"/>
        </w:rPr>
      </w:pPr>
    </w:p>
    <w:p w:rsidR="00ED4311" w:rsidRPr="00F21050" w:rsidRDefault="00ED4311" w:rsidP="00ED4311">
      <w:pPr>
        <w:pStyle w:val="Default"/>
        <w:jc w:val="center"/>
        <w:rPr>
          <w:b/>
          <w:sz w:val="36"/>
          <w:szCs w:val="36"/>
        </w:rPr>
      </w:pPr>
    </w:p>
    <w:p w:rsidR="00ED4311" w:rsidRPr="00F21050" w:rsidRDefault="00FD43C8" w:rsidP="00ED4311">
      <w:pPr>
        <w:pStyle w:val="Default"/>
        <w:jc w:val="center"/>
        <w:rPr>
          <w:b/>
          <w:sz w:val="36"/>
          <w:szCs w:val="36"/>
        </w:rPr>
      </w:pPr>
      <w:r>
        <w:rPr>
          <w:b/>
          <w:sz w:val="36"/>
          <w:szCs w:val="36"/>
        </w:rPr>
        <w:t xml:space="preserve">Рабочая </w:t>
      </w:r>
      <w:r w:rsidR="00ED4311" w:rsidRPr="00F21050">
        <w:rPr>
          <w:b/>
          <w:sz w:val="36"/>
          <w:szCs w:val="36"/>
        </w:rPr>
        <w:t xml:space="preserve"> программа</w:t>
      </w:r>
      <w:r>
        <w:rPr>
          <w:b/>
          <w:sz w:val="36"/>
          <w:szCs w:val="36"/>
        </w:rPr>
        <w:t xml:space="preserve"> по внеурочной деятельности</w:t>
      </w:r>
    </w:p>
    <w:p w:rsidR="00ED4311" w:rsidRPr="00F21050" w:rsidRDefault="00ED4311" w:rsidP="00ED4311">
      <w:pPr>
        <w:pStyle w:val="Default"/>
        <w:jc w:val="center"/>
        <w:rPr>
          <w:b/>
          <w:sz w:val="36"/>
          <w:szCs w:val="36"/>
        </w:rPr>
      </w:pPr>
    </w:p>
    <w:p w:rsidR="00ED4311" w:rsidRPr="00F21050" w:rsidRDefault="00ED4311" w:rsidP="00ED4311">
      <w:pPr>
        <w:jc w:val="center"/>
        <w:rPr>
          <w:rFonts w:ascii="Times New Roman" w:hAnsi="Times New Roman" w:cs="Times New Roman"/>
          <w:sz w:val="28"/>
          <w:szCs w:val="28"/>
        </w:rPr>
      </w:pPr>
      <w:r w:rsidRPr="00F21050">
        <w:rPr>
          <w:rFonts w:ascii="Times New Roman" w:hAnsi="Times New Roman" w:cs="Times New Roman"/>
          <w:b/>
          <w:bCs/>
          <w:sz w:val="40"/>
          <w:szCs w:val="40"/>
        </w:rPr>
        <w:t>«</w:t>
      </w:r>
      <w:r>
        <w:rPr>
          <w:rFonts w:ascii="Times New Roman" w:hAnsi="Times New Roman" w:cs="Times New Roman"/>
          <w:b/>
          <w:bCs/>
          <w:sz w:val="40"/>
          <w:szCs w:val="40"/>
        </w:rPr>
        <w:t>Золотая маска</w:t>
      </w:r>
      <w:r w:rsidRPr="00F21050">
        <w:rPr>
          <w:rFonts w:ascii="Times New Roman" w:hAnsi="Times New Roman" w:cs="Times New Roman"/>
          <w:b/>
          <w:bCs/>
          <w:sz w:val="40"/>
          <w:szCs w:val="40"/>
        </w:rPr>
        <w:t>»</w:t>
      </w:r>
    </w:p>
    <w:p w:rsidR="00ED4311" w:rsidRPr="00F21050" w:rsidRDefault="00ED4311" w:rsidP="00ED4311">
      <w:pPr>
        <w:jc w:val="center"/>
        <w:rPr>
          <w:rFonts w:ascii="Times New Roman" w:hAnsi="Times New Roman" w:cs="Times New Roman"/>
          <w:b/>
          <w:bCs/>
        </w:rPr>
      </w:pPr>
      <w:r w:rsidRPr="00F21050">
        <w:rPr>
          <w:rFonts w:ascii="Times New Roman" w:hAnsi="Times New Roman" w:cs="Times New Roman"/>
          <w:b/>
          <w:bCs/>
          <w:sz w:val="40"/>
          <w:szCs w:val="40"/>
        </w:rPr>
        <w:t xml:space="preserve"> </w:t>
      </w:r>
    </w:p>
    <w:p w:rsidR="00ED4311" w:rsidRPr="00F21050" w:rsidRDefault="00ED4311" w:rsidP="00ED4311">
      <w:pPr>
        <w:pStyle w:val="Default"/>
        <w:rPr>
          <w:sz w:val="32"/>
          <w:szCs w:val="32"/>
        </w:rPr>
      </w:pPr>
      <w:r w:rsidRPr="00F21050">
        <w:t xml:space="preserve"> </w:t>
      </w:r>
    </w:p>
    <w:p w:rsidR="00ED4311" w:rsidRPr="00F21050" w:rsidRDefault="00ED4311" w:rsidP="00ED4311">
      <w:pPr>
        <w:pStyle w:val="Default"/>
        <w:rPr>
          <w:sz w:val="32"/>
          <w:szCs w:val="32"/>
        </w:rPr>
      </w:pPr>
      <w:r w:rsidRPr="00F21050">
        <w:rPr>
          <w:sz w:val="32"/>
          <w:szCs w:val="32"/>
        </w:rPr>
        <w:t xml:space="preserve">                        для обучающихся </w:t>
      </w:r>
      <w:r>
        <w:rPr>
          <w:sz w:val="32"/>
          <w:szCs w:val="32"/>
        </w:rPr>
        <w:t>–</w:t>
      </w:r>
      <w:r w:rsidRPr="00F21050">
        <w:rPr>
          <w:sz w:val="32"/>
          <w:szCs w:val="32"/>
        </w:rPr>
        <w:t xml:space="preserve"> </w:t>
      </w:r>
      <w:r w:rsidR="00300850">
        <w:rPr>
          <w:sz w:val="32"/>
          <w:szCs w:val="32"/>
        </w:rPr>
        <w:t>1-</w:t>
      </w:r>
      <w:r>
        <w:rPr>
          <w:sz w:val="32"/>
          <w:szCs w:val="32"/>
        </w:rPr>
        <w:t>4-х классов</w:t>
      </w:r>
      <w:r w:rsidRPr="00F21050">
        <w:rPr>
          <w:sz w:val="32"/>
          <w:szCs w:val="32"/>
        </w:rPr>
        <w:t xml:space="preserve">  </w:t>
      </w:r>
    </w:p>
    <w:p w:rsidR="006D2F67" w:rsidRDefault="00ED4311" w:rsidP="00ED4311">
      <w:pPr>
        <w:pStyle w:val="Default"/>
        <w:rPr>
          <w:sz w:val="32"/>
          <w:szCs w:val="32"/>
        </w:rPr>
      </w:pPr>
      <w:r w:rsidRPr="00F21050">
        <w:rPr>
          <w:sz w:val="32"/>
          <w:szCs w:val="32"/>
        </w:rPr>
        <w:t xml:space="preserve">                    </w:t>
      </w:r>
      <w:r w:rsidR="00300850">
        <w:rPr>
          <w:sz w:val="32"/>
          <w:szCs w:val="32"/>
        </w:rPr>
        <w:t xml:space="preserve">   срок реализации программы – 4</w:t>
      </w:r>
      <w:r w:rsidRPr="00F21050">
        <w:rPr>
          <w:sz w:val="32"/>
          <w:szCs w:val="32"/>
        </w:rPr>
        <w:t xml:space="preserve"> год</w:t>
      </w:r>
      <w:r w:rsidR="00300850">
        <w:rPr>
          <w:sz w:val="32"/>
          <w:szCs w:val="32"/>
        </w:rPr>
        <w:t>а</w:t>
      </w:r>
    </w:p>
    <w:p w:rsidR="00ED4311" w:rsidRPr="00F21050" w:rsidRDefault="006D2F67" w:rsidP="00ED4311">
      <w:pPr>
        <w:pStyle w:val="Default"/>
        <w:rPr>
          <w:sz w:val="32"/>
          <w:szCs w:val="32"/>
        </w:rPr>
      </w:pPr>
      <w:r>
        <w:rPr>
          <w:sz w:val="32"/>
          <w:szCs w:val="32"/>
        </w:rPr>
        <w:t xml:space="preserve">                       2020-2</w:t>
      </w:r>
      <w:bookmarkStart w:id="0" w:name="_GoBack"/>
      <w:bookmarkEnd w:id="0"/>
      <w:r>
        <w:rPr>
          <w:sz w:val="32"/>
          <w:szCs w:val="32"/>
        </w:rPr>
        <w:t>024 учебный год</w:t>
      </w:r>
    </w:p>
    <w:p w:rsidR="00ED4311" w:rsidRPr="00F21050" w:rsidRDefault="00ED4311" w:rsidP="00ED4311">
      <w:pPr>
        <w:pStyle w:val="Default"/>
        <w:ind w:left="1843"/>
        <w:rPr>
          <w:sz w:val="32"/>
          <w:szCs w:val="32"/>
        </w:rPr>
      </w:pPr>
      <w:r>
        <w:rPr>
          <w:sz w:val="32"/>
          <w:szCs w:val="32"/>
        </w:rPr>
        <w:t>общекультурная</w:t>
      </w:r>
      <w:r w:rsidRPr="00F21050">
        <w:rPr>
          <w:sz w:val="32"/>
          <w:szCs w:val="32"/>
        </w:rPr>
        <w:t xml:space="preserve"> направленность</w:t>
      </w:r>
    </w:p>
    <w:p w:rsidR="00ED4311" w:rsidRDefault="00ED4311" w:rsidP="00ED4311">
      <w:pPr>
        <w:pStyle w:val="Default"/>
        <w:rPr>
          <w:sz w:val="32"/>
          <w:szCs w:val="32"/>
        </w:rPr>
      </w:pPr>
    </w:p>
    <w:p w:rsidR="00ED4311" w:rsidRPr="00F21050" w:rsidRDefault="00ED4311" w:rsidP="00ED4311">
      <w:pPr>
        <w:pStyle w:val="Default"/>
        <w:rPr>
          <w:sz w:val="32"/>
          <w:szCs w:val="32"/>
        </w:rPr>
      </w:pPr>
    </w:p>
    <w:p w:rsidR="00ED4311" w:rsidRPr="00ED4311" w:rsidRDefault="00ED4311" w:rsidP="00040F80">
      <w:pPr>
        <w:pStyle w:val="Default"/>
        <w:jc w:val="right"/>
        <w:rPr>
          <w:sz w:val="32"/>
          <w:szCs w:val="32"/>
        </w:rPr>
      </w:pPr>
      <w:r w:rsidRPr="00F21050">
        <w:rPr>
          <w:sz w:val="32"/>
          <w:szCs w:val="32"/>
        </w:rPr>
        <w:t xml:space="preserve">Разработала: </w:t>
      </w:r>
      <w:proofErr w:type="spellStart"/>
      <w:r>
        <w:rPr>
          <w:sz w:val="32"/>
          <w:szCs w:val="32"/>
        </w:rPr>
        <w:t>Побегайленко</w:t>
      </w:r>
      <w:proofErr w:type="spellEnd"/>
      <w:r>
        <w:rPr>
          <w:sz w:val="32"/>
          <w:szCs w:val="32"/>
        </w:rPr>
        <w:t xml:space="preserve"> Наталья Анатольевна</w:t>
      </w:r>
      <w:r w:rsidRPr="00F21050">
        <w:rPr>
          <w:sz w:val="28"/>
          <w:szCs w:val="28"/>
        </w:rPr>
        <w:t xml:space="preserve"> </w:t>
      </w:r>
      <w:r w:rsidRPr="00F21050">
        <w:rPr>
          <w:sz w:val="44"/>
          <w:szCs w:val="44"/>
        </w:rPr>
        <w:t xml:space="preserve"> </w:t>
      </w:r>
    </w:p>
    <w:p w:rsidR="00ED4311" w:rsidRPr="00F21050" w:rsidRDefault="00ED4311" w:rsidP="00ED4311">
      <w:pPr>
        <w:pStyle w:val="Default"/>
        <w:rPr>
          <w:sz w:val="32"/>
          <w:szCs w:val="32"/>
        </w:rPr>
      </w:pPr>
    </w:p>
    <w:p w:rsidR="00ED4311" w:rsidRPr="00F21050" w:rsidRDefault="00ED4311" w:rsidP="00ED4311">
      <w:pPr>
        <w:pStyle w:val="Default"/>
        <w:rPr>
          <w:sz w:val="32"/>
          <w:szCs w:val="32"/>
        </w:rPr>
      </w:pPr>
      <w:r w:rsidRPr="00F21050">
        <w:rPr>
          <w:sz w:val="32"/>
          <w:szCs w:val="32"/>
        </w:rPr>
        <w:t xml:space="preserve"> </w:t>
      </w:r>
    </w:p>
    <w:p w:rsidR="00ED4311" w:rsidRPr="00F21050" w:rsidRDefault="00ED4311" w:rsidP="00ED4311">
      <w:pPr>
        <w:rPr>
          <w:rFonts w:ascii="Times New Roman" w:hAnsi="Times New Roman" w:cs="Times New Roman"/>
          <w:sz w:val="28"/>
          <w:szCs w:val="28"/>
        </w:rPr>
      </w:pPr>
      <w:r w:rsidRPr="00F21050">
        <w:rPr>
          <w:rFonts w:ascii="Times New Roman" w:hAnsi="Times New Roman" w:cs="Times New Roman"/>
          <w:sz w:val="28"/>
          <w:szCs w:val="28"/>
        </w:rPr>
        <w:t xml:space="preserve"> </w:t>
      </w:r>
      <w:r w:rsidRPr="00F21050">
        <w:rPr>
          <w:rFonts w:ascii="Times New Roman" w:hAnsi="Times New Roman" w:cs="Times New Roman"/>
          <w:sz w:val="44"/>
          <w:szCs w:val="44"/>
        </w:rPr>
        <w:t xml:space="preserve"> </w:t>
      </w:r>
    </w:p>
    <w:p w:rsidR="00ED4311" w:rsidRPr="00300850" w:rsidRDefault="00ED4311" w:rsidP="00300850">
      <w:pPr>
        <w:jc w:val="center"/>
        <w:rPr>
          <w:rFonts w:ascii="Times New Roman" w:hAnsi="Times New Roman" w:cs="Times New Roman"/>
          <w:sz w:val="44"/>
          <w:szCs w:val="44"/>
        </w:rPr>
      </w:pPr>
      <w:r>
        <w:rPr>
          <w:rFonts w:ascii="Times New Roman" w:hAnsi="Times New Roman" w:cs="Times New Roman"/>
          <w:sz w:val="44"/>
          <w:szCs w:val="44"/>
        </w:rPr>
        <w:t xml:space="preserve"> </w:t>
      </w:r>
    </w:p>
    <w:p w:rsidR="00ED4311" w:rsidRPr="00F21050" w:rsidRDefault="006D2F67" w:rsidP="00ED4311">
      <w:pPr>
        <w:jc w:val="center"/>
        <w:rPr>
          <w:rFonts w:ascii="Times New Roman" w:hAnsi="Times New Roman" w:cs="Times New Roman"/>
          <w:sz w:val="44"/>
          <w:szCs w:val="44"/>
        </w:rPr>
      </w:pPr>
      <w:r>
        <w:rPr>
          <w:rFonts w:ascii="Times New Roman" w:hAnsi="Times New Roman" w:cs="Times New Roman"/>
          <w:sz w:val="28"/>
          <w:szCs w:val="28"/>
        </w:rPr>
        <w:t>г.</w:t>
      </w:r>
      <w:r w:rsidR="00040F80">
        <w:rPr>
          <w:rFonts w:ascii="Times New Roman" w:hAnsi="Times New Roman" w:cs="Times New Roman"/>
          <w:sz w:val="28"/>
          <w:szCs w:val="28"/>
        </w:rPr>
        <w:t xml:space="preserve"> </w:t>
      </w:r>
      <w:r>
        <w:rPr>
          <w:rFonts w:ascii="Times New Roman" w:hAnsi="Times New Roman" w:cs="Times New Roman"/>
          <w:sz w:val="28"/>
          <w:szCs w:val="28"/>
        </w:rPr>
        <w:t>Азов, 202</w:t>
      </w:r>
      <w:r w:rsidR="00040F80">
        <w:rPr>
          <w:rFonts w:ascii="Times New Roman" w:hAnsi="Times New Roman" w:cs="Times New Roman"/>
          <w:sz w:val="28"/>
          <w:szCs w:val="28"/>
        </w:rPr>
        <w:t>2</w:t>
      </w:r>
      <w:r w:rsidR="00ED4311" w:rsidRPr="00F21050">
        <w:rPr>
          <w:rFonts w:ascii="Times New Roman" w:hAnsi="Times New Roman" w:cs="Times New Roman"/>
          <w:sz w:val="28"/>
          <w:szCs w:val="28"/>
        </w:rPr>
        <w:t>г.</w:t>
      </w:r>
    </w:p>
    <w:p w:rsidR="00ED4311" w:rsidRPr="00C87BF0" w:rsidRDefault="00ED4311" w:rsidP="00ED4311">
      <w:pPr>
        <w:spacing w:after="0" w:line="276" w:lineRule="auto"/>
        <w:jc w:val="both"/>
        <w:rPr>
          <w:rFonts w:ascii="Times New Roman" w:hAnsi="Times New Roman" w:cs="Times New Roman"/>
          <w:sz w:val="28"/>
          <w:szCs w:val="28"/>
        </w:rPr>
      </w:pPr>
    </w:p>
    <w:p w:rsidR="00ED4311" w:rsidRPr="004D1392" w:rsidRDefault="00ED4311" w:rsidP="00C513A2">
      <w:pPr>
        <w:spacing w:after="0" w:line="276" w:lineRule="auto"/>
        <w:ind w:left="360"/>
        <w:jc w:val="center"/>
        <w:rPr>
          <w:rFonts w:ascii="Times New Roman" w:hAnsi="Times New Roman" w:cs="Times New Roman"/>
          <w:b/>
          <w:sz w:val="28"/>
          <w:szCs w:val="28"/>
        </w:rPr>
      </w:pPr>
      <w:r w:rsidRPr="00C87BF0">
        <w:rPr>
          <w:rFonts w:ascii="Times New Roman" w:hAnsi="Times New Roman" w:cs="Times New Roman"/>
          <w:b/>
          <w:sz w:val="28"/>
          <w:szCs w:val="28"/>
        </w:rPr>
        <w:t>Пояснительная записка</w:t>
      </w:r>
    </w:p>
    <w:p w:rsidR="00ED4311" w:rsidRPr="00C87BF0" w:rsidRDefault="00ED4311" w:rsidP="00ED4311">
      <w:pPr>
        <w:spacing w:after="0" w:line="276" w:lineRule="auto"/>
        <w:jc w:val="both"/>
        <w:rPr>
          <w:rFonts w:ascii="Times New Roman" w:hAnsi="Times New Roman" w:cs="Times New Roman"/>
          <w:sz w:val="28"/>
          <w:szCs w:val="28"/>
        </w:rPr>
      </w:pPr>
    </w:p>
    <w:p w:rsidR="00C513A2" w:rsidRDefault="00ED4311" w:rsidP="00C513A2">
      <w:pPr>
        <w:pStyle w:val="c20"/>
        <w:shd w:val="clear" w:color="auto" w:fill="FFFFFF"/>
        <w:spacing w:before="0" w:beforeAutospacing="0" w:after="0" w:afterAutospacing="0"/>
        <w:jc w:val="both"/>
        <w:rPr>
          <w:sz w:val="28"/>
          <w:szCs w:val="28"/>
          <w:shd w:val="clear" w:color="auto" w:fill="FFFFFF"/>
        </w:rPr>
      </w:pPr>
      <w:r w:rsidRPr="00C87BF0">
        <w:rPr>
          <w:sz w:val="28"/>
          <w:szCs w:val="28"/>
        </w:rPr>
        <w:t xml:space="preserve"> </w:t>
      </w:r>
      <w:r w:rsidRPr="00C87BF0">
        <w:rPr>
          <w:sz w:val="28"/>
          <w:szCs w:val="28"/>
        </w:rPr>
        <w:tab/>
      </w:r>
      <w:r w:rsidR="00FD43C8">
        <w:rPr>
          <w:sz w:val="28"/>
          <w:szCs w:val="28"/>
        </w:rPr>
        <w:t>Рабочая программа по внеурочной деятельности</w:t>
      </w:r>
      <w:r w:rsidRPr="00C87BF0">
        <w:rPr>
          <w:sz w:val="28"/>
          <w:szCs w:val="28"/>
        </w:rPr>
        <w:t xml:space="preserve"> «</w:t>
      </w:r>
      <w:r>
        <w:rPr>
          <w:sz w:val="28"/>
          <w:szCs w:val="28"/>
        </w:rPr>
        <w:t>Золотая маска</w:t>
      </w:r>
      <w:r w:rsidRPr="00C87BF0">
        <w:rPr>
          <w:sz w:val="28"/>
          <w:szCs w:val="28"/>
        </w:rPr>
        <w:t xml:space="preserve">» (далее Программа) ориентирована на развитие </w:t>
      </w:r>
      <w:r w:rsidR="00555ACF">
        <w:rPr>
          <w:sz w:val="28"/>
          <w:szCs w:val="28"/>
        </w:rPr>
        <w:t>индиви</w:t>
      </w:r>
      <w:r w:rsidR="00300850">
        <w:rPr>
          <w:sz w:val="28"/>
          <w:szCs w:val="28"/>
        </w:rPr>
        <w:t xml:space="preserve">дуальных особенностей  </w:t>
      </w:r>
      <w:r w:rsidR="00555ACF">
        <w:rPr>
          <w:sz w:val="28"/>
          <w:szCs w:val="28"/>
        </w:rPr>
        <w:t xml:space="preserve"> детей, </w:t>
      </w:r>
      <w:r w:rsidRPr="00555ACF">
        <w:rPr>
          <w:sz w:val="28"/>
          <w:szCs w:val="28"/>
          <w:shd w:val="clear" w:color="auto" w:fill="FFFFFF"/>
        </w:rPr>
        <w:t xml:space="preserve">направлена на </w:t>
      </w:r>
      <w:proofErr w:type="spellStart"/>
      <w:r w:rsidRPr="00555ACF">
        <w:rPr>
          <w:sz w:val="28"/>
          <w:szCs w:val="28"/>
          <w:shd w:val="clear" w:color="auto" w:fill="FFFFFF"/>
        </w:rPr>
        <w:t>гум</w:t>
      </w:r>
      <w:r w:rsidR="00E21E98">
        <w:rPr>
          <w:sz w:val="28"/>
          <w:szCs w:val="28"/>
          <w:shd w:val="clear" w:color="auto" w:fill="FFFFFF"/>
        </w:rPr>
        <w:t>м</w:t>
      </w:r>
      <w:r w:rsidRPr="00555ACF">
        <w:rPr>
          <w:sz w:val="28"/>
          <w:szCs w:val="28"/>
          <w:shd w:val="clear" w:color="auto" w:fill="FFFFFF"/>
        </w:rPr>
        <w:t>анизацию</w:t>
      </w:r>
      <w:proofErr w:type="spellEnd"/>
      <w:r w:rsidRPr="00555ACF">
        <w:rPr>
          <w:sz w:val="28"/>
          <w:szCs w:val="28"/>
          <w:shd w:val="clear" w:color="auto" w:fill="FFFFFF"/>
        </w:rPr>
        <w:t xml:space="preserve"> </w:t>
      </w:r>
      <w:proofErr w:type="spellStart"/>
      <w:r w:rsidRPr="00555ACF">
        <w:rPr>
          <w:sz w:val="28"/>
          <w:szCs w:val="28"/>
          <w:shd w:val="clear" w:color="auto" w:fill="FFFFFF"/>
        </w:rPr>
        <w:t>воспитательно</w:t>
      </w:r>
      <w:proofErr w:type="spellEnd"/>
      <w:r w:rsidR="00E21E98">
        <w:rPr>
          <w:sz w:val="28"/>
          <w:szCs w:val="28"/>
          <w:shd w:val="clear" w:color="auto" w:fill="FFFFFF"/>
        </w:rPr>
        <w:t>-образовательной работы</w:t>
      </w:r>
      <w:r w:rsidRPr="00555ACF">
        <w:rPr>
          <w:sz w:val="28"/>
          <w:szCs w:val="28"/>
          <w:shd w:val="clear" w:color="auto" w:fill="FFFFFF"/>
        </w:rPr>
        <w:t>, основана на психологических особенностях развития школьников</w:t>
      </w:r>
      <w:r w:rsidRPr="00C513A2">
        <w:rPr>
          <w:sz w:val="28"/>
          <w:szCs w:val="28"/>
          <w:shd w:val="clear" w:color="auto" w:fill="FFFFFF"/>
        </w:rPr>
        <w:t>.</w:t>
      </w:r>
    </w:p>
    <w:p w:rsidR="00C513A2" w:rsidRPr="00DD278C" w:rsidRDefault="00ED4311" w:rsidP="00C513A2">
      <w:pPr>
        <w:pStyle w:val="a3"/>
        <w:rPr>
          <w:rFonts w:ascii="Times New Roman" w:hAnsi="Times New Roman"/>
          <w:sz w:val="28"/>
          <w:szCs w:val="28"/>
        </w:rPr>
      </w:pPr>
      <w:r w:rsidRPr="00C513A2">
        <w:rPr>
          <w:rFonts w:ascii="Times New Roman" w:hAnsi="Times New Roman"/>
          <w:sz w:val="28"/>
          <w:szCs w:val="28"/>
        </w:rPr>
        <w:t xml:space="preserve"> </w:t>
      </w:r>
      <w:r w:rsidR="00C513A2" w:rsidRPr="00C513A2">
        <w:rPr>
          <w:rFonts w:ascii="Times New Roman" w:hAnsi="Times New Roman"/>
          <w:color w:val="000000"/>
          <w:sz w:val="28"/>
          <w:szCs w:val="28"/>
        </w:rPr>
        <w:t> </w:t>
      </w:r>
      <w:r w:rsidR="00C513A2" w:rsidRPr="00DD278C">
        <w:rPr>
          <w:rFonts w:ascii="Times New Roman" w:hAnsi="Times New Roman"/>
          <w:color w:val="000000"/>
          <w:sz w:val="28"/>
          <w:szCs w:val="28"/>
        </w:rPr>
        <w:t xml:space="preserve">   </w:t>
      </w:r>
      <w:r w:rsidR="00C513A2" w:rsidRPr="00DD278C">
        <w:rPr>
          <w:rFonts w:ascii="Times New Roman" w:hAnsi="Times New Roman"/>
          <w:sz w:val="28"/>
          <w:szCs w:val="28"/>
        </w:rPr>
        <w:t xml:space="preserve">Рабочая учебная  программа </w:t>
      </w:r>
      <w:r w:rsidR="00C513A2" w:rsidRPr="00DD278C">
        <w:rPr>
          <w:rFonts w:ascii="Times New Roman" w:hAnsi="Times New Roman"/>
          <w:color w:val="000000"/>
          <w:sz w:val="28"/>
          <w:szCs w:val="28"/>
        </w:rPr>
        <w:t xml:space="preserve">«Я на экскурсии»   </w:t>
      </w:r>
      <w:r w:rsidR="00C513A2" w:rsidRPr="00DD278C">
        <w:rPr>
          <w:rFonts w:ascii="Times New Roman" w:hAnsi="Times New Roman"/>
          <w:sz w:val="28"/>
          <w:szCs w:val="28"/>
        </w:rPr>
        <w:t xml:space="preserve"> разработана  согласно: </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 xml:space="preserve"> Федеральному закону «Об образовании в Российской Федерации» от 29.12.2012 №273-ФЗ</w:t>
      </w:r>
    </w:p>
    <w:p w:rsidR="00C513A2" w:rsidRPr="00DD278C" w:rsidRDefault="00C513A2" w:rsidP="00C513A2">
      <w:pPr>
        <w:pStyle w:val="a3"/>
        <w:rPr>
          <w:rFonts w:ascii="Times New Roman" w:hAnsi="Times New Roman"/>
          <w:bCs/>
          <w:sz w:val="28"/>
          <w:szCs w:val="28"/>
        </w:rPr>
      </w:pPr>
      <w:r w:rsidRPr="00DD278C">
        <w:rPr>
          <w:rFonts w:ascii="Times New Roman" w:hAnsi="Times New Roman"/>
          <w:bCs/>
          <w:sz w:val="28"/>
          <w:szCs w:val="28"/>
        </w:rPr>
        <w:t xml:space="preserve">«Стратегия развития воспитания в Российской Федерации на период до 2025 года». </w:t>
      </w:r>
    </w:p>
    <w:p w:rsidR="00C513A2" w:rsidRPr="00DD278C" w:rsidRDefault="00C513A2" w:rsidP="00C513A2">
      <w:pPr>
        <w:pStyle w:val="a3"/>
        <w:rPr>
          <w:rFonts w:ascii="Times New Roman" w:hAnsi="Times New Roman"/>
          <w:bCs/>
          <w:sz w:val="28"/>
          <w:szCs w:val="28"/>
        </w:rPr>
      </w:pPr>
      <w:r w:rsidRPr="00DD278C">
        <w:rPr>
          <w:rFonts w:ascii="Times New Roman" w:hAnsi="Times New Roman"/>
          <w:bCs/>
          <w:sz w:val="28"/>
          <w:szCs w:val="28"/>
        </w:rPr>
        <w:t>Распор</w:t>
      </w:r>
      <w:r>
        <w:rPr>
          <w:rFonts w:ascii="Times New Roman" w:hAnsi="Times New Roman"/>
          <w:bCs/>
          <w:sz w:val="28"/>
          <w:szCs w:val="28"/>
        </w:rPr>
        <w:t>я</w:t>
      </w:r>
      <w:r w:rsidRPr="00DD278C">
        <w:rPr>
          <w:rFonts w:ascii="Times New Roman" w:hAnsi="Times New Roman"/>
          <w:bCs/>
          <w:sz w:val="28"/>
          <w:szCs w:val="28"/>
        </w:rPr>
        <w:t>жение Правительства Российской Федерации от 29 мая 2015 года № 996-р.</w:t>
      </w:r>
    </w:p>
    <w:p w:rsidR="00C513A2" w:rsidRPr="00DD278C" w:rsidRDefault="00C513A2" w:rsidP="00C513A2">
      <w:pPr>
        <w:pStyle w:val="a3"/>
        <w:rPr>
          <w:rFonts w:ascii="Times New Roman" w:hAnsi="Times New Roman"/>
          <w:bCs/>
          <w:sz w:val="28"/>
          <w:szCs w:val="28"/>
        </w:rPr>
      </w:pPr>
      <w:r w:rsidRPr="00DD278C">
        <w:rPr>
          <w:rFonts w:ascii="Times New Roman" w:hAnsi="Times New Roman"/>
          <w:bCs/>
          <w:sz w:val="28"/>
          <w:szCs w:val="28"/>
        </w:rPr>
        <w:t>основной образовательной программы (ООП)  начального общего образования (Приказ № 77 от 01.09.2016);</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 xml:space="preserve">Постановлению Главного государственного санитарного врача Российской Федерации от 29 декабря 2010 г. №189 г. Москва «Об утверждении </w:t>
      </w:r>
      <w:proofErr w:type="spellStart"/>
      <w:r w:rsidRPr="00DD278C">
        <w:rPr>
          <w:rFonts w:ascii="Times New Roman" w:hAnsi="Times New Roman"/>
          <w:sz w:val="28"/>
          <w:szCs w:val="28"/>
        </w:rPr>
        <w:t>СанПин</w:t>
      </w:r>
      <w:proofErr w:type="spellEnd"/>
      <w:r w:rsidRPr="00DD278C">
        <w:rPr>
          <w:rFonts w:ascii="Times New Roman" w:hAnsi="Times New Roman"/>
          <w:sz w:val="28"/>
          <w:szCs w:val="28"/>
        </w:rPr>
        <w:t xml:space="preserve"> 2.4.2.2821-10 «Санитарно-эпидемиологические требования к условиям и организации обучения в общеобразовательных учреждениях»;</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 xml:space="preserve">Требованиям ФГОС НОО, утвержденным приказом Министерства образования и науки </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 xml:space="preserve">Российской Федерации от 06.10.2009 г. №373 «Об утверждении и введении в действие </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федерального государственного образовательного стандарта начального общего</w:t>
      </w:r>
    </w:p>
    <w:p w:rsidR="00C513A2" w:rsidRPr="00DD278C" w:rsidRDefault="00C513A2" w:rsidP="00C513A2">
      <w:pPr>
        <w:pStyle w:val="a3"/>
        <w:rPr>
          <w:rFonts w:ascii="Times New Roman" w:hAnsi="Times New Roman"/>
          <w:sz w:val="28"/>
          <w:szCs w:val="28"/>
        </w:rPr>
      </w:pPr>
      <w:r w:rsidRPr="00DD278C">
        <w:rPr>
          <w:rFonts w:ascii="Times New Roman" w:hAnsi="Times New Roman"/>
          <w:sz w:val="28"/>
          <w:szCs w:val="28"/>
        </w:rPr>
        <w:t xml:space="preserve"> образования»;</w:t>
      </w:r>
    </w:p>
    <w:p w:rsidR="00C513A2" w:rsidRPr="00DD278C" w:rsidRDefault="00C513A2" w:rsidP="00C513A2">
      <w:pPr>
        <w:pStyle w:val="a3"/>
        <w:rPr>
          <w:rFonts w:ascii="Times New Roman" w:hAnsi="Times New Roman"/>
          <w:bCs/>
          <w:sz w:val="28"/>
          <w:szCs w:val="28"/>
        </w:rPr>
      </w:pPr>
      <w:r w:rsidRPr="00DD278C">
        <w:rPr>
          <w:rFonts w:ascii="Times New Roman" w:hAnsi="Times New Roman"/>
          <w:bCs/>
          <w:sz w:val="28"/>
          <w:szCs w:val="28"/>
        </w:rPr>
        <w:t xml:space="preserve">Письмо </w:t>
      </w:r>
      <w:proofErr w:type="spellStart"/>
      <w:r w:rsidRPr="00DD278C">
        <w:rPr>
          <w:rFonts w:ascii="Times New Roman" w:hAnsi="Times New Roman"/>
          <w:bCs/>
          <w:sz w:val="28"/>
          <w:szCs w:val="28"/>
        </w:rPr>
        <w:t>Минобрнауки</w:t>
      </w:r>
      <w:proofErr w:type="spellEnd"/>
      <w:r w:rsidRPr="00DD278C">
        <w:rPr>
          <w:rFonts w:ascii="Times New Roman" w:hAnsi="Times New Roman"/>
          <w:bCs/>
          <w:sz w:val="28"/>
          <w:szCs w:val="28"/>
        </w:rPr>
        <w:t xml:space="preserve"> РФ от 1.05.11 № 03-296 «Об организации внеурочной деятельности при введении федерального образовательного стандарта общего образования»;</w:t>
      </w:r>
    </w:p>
    <w:p w:rsidR="00C513A2" w:rsidRPr="00DD278C" w:rsidRDefault="00C513A2" w:rsidP="00C513A2">
      <w:pPr>
        <w:pStyle w:val="a3"/>
        <w:rPr>
          <w:rFonts w:ascii="Times New Roman" w:hAnsi="Times New Roman"/>
          <w:bCs/>
          <w:sz w:val="28"/>
          <w:szCs w:val="28"/>
        </w:rPr>
      </w:pPr>
      <w:r w:rsidRPr="00DD278C">
        <w:rPr>
          <w:rFonts w:ascii="Times New Roman" w:hAnsi="Times New Roman"/>
          <w:bCs/>
          <w:sz w:val="28"/>
          <w:szCs w:val="28"/>
        </w:rPr>
        <w:t>положения о рабочей программе по  МБОУ СОШ № 2 г. Азова.</w:t>
      </w:r>
    </w:p>
    <w:p w:rsidR="00ED4311" w:rsidRPr="00C87BF0" w:rsidRDefault="00ED4311" w:rsidP="00C513A2">
      <w:pPr>
        <w:pStyle w:val="c20"/>
        <w:shd w:val="clear" w:color="auto" w:fill="FFFFFF"/>
        <w:spacing w:before="0" w:beforeAutospacing="0" w:after="0" w:afterAutospacing="0"/>
        <w:jc w:val="both"/>
        <w:rPr>
          <w:sz w:val="28"/>
          <w:szCs w:val="28"/>
        </w:rPr>
      </w:pPr>
    </w:p>
    <w:p w:rsidR="00ED4311" w:rsidRPr="00C87BF0" w:rsidRDefault="00ED4311" w:rsidP="00ED4311">
      <w:pPr>
        <w:spacing w:after="0" w:line="276" w:lineRule="auto"/>
        <w:jc w:val="both"/>
        <w:rPr>
          <w:rFonts w:ascii="Times New Roman" w:hAnsi="Times New Roman" w:cs="Times New Roman"/>
          <w:b/>
          <w:sz w:val="28"/>
          <w:szCs w:val="28"/>
        </w:rPr>
      </w:pPr>
      <w:r w:rsidRPr="00C87BF0">
        <w:rPr>
          <w:rFonts w:ascii="Times New Roman" w:hAnsi="Times New Roman" w:cs="Times New Roman"/>
          <w:b/>
          <w:sz w:val="28"/>
          <w:szCs w:val="28"/>
        </w:rPr>
        <w:t>Направленность программ</w:t>
      </w:r>
      <w:r w:rsidR="00C513A2">
        <w:rPr>
          <w:rFonts w:ascii="Times New Roman" w:hAnsi="Times New Roman" w:cs="Times New Roman"/>
          <w:b/>
          <w:sz w:val="28"/>
          <w:szCs w:val="28"/>
        </w:rPr>
        <w:t>ы</w:t>
      </w:r>
    </w:p>
    <w:p w:rsidR="00BB52A8" w:rsidRPr="00BB52A8" w:rsidRDefault="00ED4311" w:rsidP="00ED4311">
      <w:pPr>
        <w:spacing w:after="0" w:line="276" w:lineRule="auto"/>
        <w:jc w:val="both"/>
        <w:rPr>
          <w:rFonts w:ascii="Times New Roman" w:hAnsi="Times New Roman" w:cs="Times New Roman"/>
          <w:sz w:val="28"/>
          <w:szCs w:val="28"/>
        </w:rPr>
      </w:pPr>
      <w:r w:rsidRPr="00C87BF0">
        <w:rPr>
          <w:rFonts w:ascii="Times New Roman" w:hAnsi="Times New Roman" w:cs="Times New Roman"/>
          <w:sz w:val="28"/>
          <w:szCs w:val="28"/>
        </w:rPr>
        <w:t xml:space="preserve"> </w:t>
      </w:r>
      <w:r w:rsidRPr="00C87BF0">
        <w:rPr>
          <w:rFonts w:ascii="Times New Roman" w:hAnsi="Times New Roman" w:cs="Times New Roman"/>
          <w:sz w:val="28"/>
          <w:szCs w:val="28"/>
        </w:rPr>
        <w:tab/>
      </w:r>
      <w:r w:rsidR="002B2972">
        <w:rPr>
          <w:rFonts w:ascii="Times New Roman" w:hAnsi="Times New Roman" w:cs="Times New Roman"/>
          <w:sz w:val="28"/>
          <w:szCs w:val="28"/>
        </w:rPr>
        <w:t>В последнее время актуальной становится проблема обучения</w:t>
      </w:r>
      <w:r w:rsidR="00707A4C">
        <w:rPr>
          <w:rFonts w:ascii="Times New Roman" w:hAnsi="Times New Roman" w:cs="Times New Roman"/>
          <w:sz w:val="28"/>
          <w:szCs w:val="28"/>
        </w:rPr>
        <w:t xml:space="preserve"> и развития</w:t>
      </w:r>
      <w:r w:rsidR="002B2972">
        <w:rPr>
          <w:rFonts w:ascii="Times New Roman" w:hAnsi="Times New Roman" w:cs="Times New Roman"/>
          <w:sz w:val="28"/>
          <w:szCs w:val="28"/>
        </w:rPr>
        <w:t xml:space="preserve"> одаренных детей в условиях общеобразовательной школы</w:t>
      </w:r>
      <w:r w:rsidR="00BB52A8">
        <w:rPr>
          <w:rFonts w:ascii="Times New Roman" w:hAnsi="Times New Roman" w:cs="Times New Roman"/>
          <w:sz w:val="28"/>
          <w:szCs w:val="28"/>
        </w:rPr>
        <w:t xml:space="preserve">. По мнению </w:t>
      </w:r>
      <w:r w:rsidR="00BB52A8" w:rsidRPr="00C87BF0">
        <w:rPr>
          <w:rFonts w:ascii="Times New Roman" w:hAnsi="Times New Roman" w:cs="Times New Roman"/>
          <w:sz w:val="28"/>
          <w:szCs w:val="28"/>
        </w:rPr>
        <w:t>Богоявленской Д.Б. в Рабочей концепции одаренности</w:t>
      </w:r>
      <w:r w:rsidR="00707A4C">
        <w:rPr>
          <w:rFonts w:ascii="Times New Roman" w:hAnsi="Times New Roman" w:cs="Times New Roman"/>
          <w:sz w:val="28"/>
          <w:szCs w:val="28"/>
        </w:rPr>
        <w:t xml:space="preserve"> </w:t>
      </w:r>
      <w:r w:rsidR="00BB52A8" w:rsidRPr="00BB52A8">
        <w:rPr>
          <w:rFonts w:ascii="Times New Roman" w:hAnsi="Times New Roman" w:cs="Times New Roman"/>
          <w:sz w:val="28"/>
          <w:szCs w:val="28"/>
        </w:rPr>
        <w:t>«</w:t>
      </w:r>
      <w:r w:rsidR="00707A4C" w:rsidRPr="00BB52A8">
        <w:rPr>
          <w:rFonts w:ascii="Times New Roman" w:hAnsi="Times New Roman" w:cs="Times New Roman"/>
          <w:sz w:val="28"/>
          <w:szCs w:val="28"/>
        </w:rPr>
        <w:t>одаренность трактуется как системное к</w:t>
      </w:r>
      <w:r w:rsidR="00BB52A8" w:rsidRPr="00BB52A8">
        <w:rPr>
          <w:rFonts w:ascii="Times New Roman" w:hAnsi="Times New Roman" w:cs="Times New Roman"/>
          <w:sz w:val="28"/>
          <w:szCs w:val="28"/>
        </w:rPr>
        <w:t>ачество, характеризующее психи</w:t>
      </w:r>
      <w:r w:rsidR="00707A4C" w:rsidRPr="00BB52A8">
        <w:rPr>
          <w:rFonts w:ascii="Times New Roman" w:hAnsi="Times New Roman" w:cs="Times New Roman"/>
          <w:sz w:val="28"/>
          <w:szCs w:val="28"/>
        </w:rPr>
        <w:t>ку ребенка в целом. При этом именно личность, ее направленность, система ценностей ведут за собой развитие способностей и определяют, как будет реализовано индивидуальное дарование. Такой подход делает приоритетной задачу воспитания, а не просто обучения одаренного ребенка</w:t>
      </w:r>
      <w:r w:rsidR="00BB52A8" w:rsidRPr="00BB52A8">
        <w:rPr>
          <w:rFonts w:ascii="Times New Roman" w:hAnsi="Times New Roman" w:cs="Times New Roman"/>
          <w:sz w:val="28"/>
          <w:szCs w:val="28"/>
        </w:rPr>
        <w:t>»</w:t>
      </w:r>
    </w:p>
    <w:p w:rsidR="00BB52A8" w:rsidRDefault="00FD43C8" w:rsidP="00ED4311">
      <w:pPr>
        <w:spacing w:after="0" w:line="276" w:lineRule="auto"/>
        <w:jc w:val="both"/>
      </w:pPr>
      <w:r>
        <w:rPr>
          <w:rFonts w:ascii="Times New Roman" w:hAnsi="Times New Roman" w:cs="Times New Roman"/>
          <w:sz w:val="28"/>
          <w:szCs w:val="28"/>
        </w:rPr>
        <w:t>Внеурочная деятельность</w:t>
      </w:r>
      <w:r w:rsidR="00707A4C" w:rsidRPr="00BB52A8">
        <w:rPr>
          <w:rFonts w:ascii="Times New Roman" w:hAnsi="Times New Roman" w:cs="Times New Roman"/>
          <w:sz w:val="28"/>
          <w:szCs w:val="28"/>
        </w:rPr>
        <w:t xml:space="preserve"> предоставляет каждому ребенку возможность свободного выбора образовательной области, включения в разнообразные виды деятельности с учетом его индивидуальных склонностей. Личностно-</w:t>
      </w:r>
      <w:proofErr w:type="spellStart"/>
      <w:r w:rsidR="00707A4C" w:rsidRPr="00BB52A8">
        <w:rPr>
          <w:rFonts w:ascii="Times New Roman" w:hAnsi="Times New Roman" w:cs="Times New Roman"/>
          <w:sz w:val="28"/>
          <w:szCs w:val="28"/>
        </w:rPr>
        <w:t>деятельностный</w:t>
      </w:r>
      <w:proofErr w:type="spellEnd"/>
      <w:r w:rsidR="00707A4C" w:rsidRPr="00BB52A8">
        <w:rPr>
          <w:rFonts w:ascii="Times New Roman" w:hAnsi="Times New Roman" w:cs="Times New Roman"/>
          <w:sz w:val="28"/>
          <w:szCs w:val="28"/>
        </w:rPr>
        <w:t xml:space="preserve"> характер образовательного процесса позволяет решать одну из основных задач дополнительного образования — выявление, развитие и поддержку одаренных детей.</w:t>
      </w:r>
      <w:r w:rsidR="00707A4C">
        <w:t xml:space="preserve"> </w:t>
      </w:r>
    </w:p>
    <w:p w:rsidR="00BB52A8" w:rsidRPr="00300850" w:rsidRDefault="00BB52A8" w:rsidP="00300850">
      <w:pPr>
        <w:rPr>
          <w:rFonts w:ascii="Times New Roman" w:hAnsi="Times New Roman" w:cs="Times New Roman"/>
          <w:sz w:val="28"/>
          <w:szCs w:val="28"/>
        </w:rPr>
      </w:pPr>
      <w:r w:rsidRPr="00300850">
        <w:rPr>
          <w:rFonts w:ascii="Times New Roman" w:hAnsi="Times New Roman" w:cs="Times New Roman"/>
          <w:sz w:val="28"/>
          <w:szCs w:val="28"/>
        </w:rPr>
        <w:t>Театр - симбиоз многих искусств, вступающих во взаимодействие друг с другом. Поэтому занятия в театральном коллективе сочетаются с занятиями танцем, музыкой, изобразительным искусством и прикладными ремеслами.</w:t>
      </w:r>
    </w:p>
    <w:p w:rsidR="00BB52A8" w:rsidRPr="00300850" w:rsidRDefault="00BB52A8" w:rsidP="00300850">
      <w:pPr>
        <w:rPr>
          <w:rFonts w:ascii="Times New Roman" w:hAnsi="Times New Roman" w:cs="Times New Roman"/>
          <w:sz w:val="28"/>
          <w:szCs w:val="28"/>
        </w:rPr>
      </w:pPr>
      <w:r w:rsidRPr="00300850">
        <w:rPr>
          <w:rFonts w:ascii="Times New Roman" w:hAnsi="Times New Roman" w:cs="Times New Roman"/>
          <w:sz w:val="28"/>
          <w:szCs w:val="28"/>
        </w:rPr>
        <w:lastRenderedPageBreak/>
        <w:t xml:space="preserve">Данная программа учитывает эти особенности общения с театром и рассматривает их как возможность </w:t>
      </w:r>
      <w:r w:rsidR="00555ACF" w:rsidRPr="00300850">
        <w:rPr>
          <w:rFonts w:ascii="Times New Roman" w:hAnsi="Times New Roman" w:cs="Times New Roman"/>
          <w:sz w:val="28"/>
          <w:szCs w:val="28"/>
        </w:rPr>
        <w:t>развития индивидуальных способностей каждого ребенка.</w:t>
      </w:r>
    </w:p>
    <w:p w:rsidR="00BB52A8" w:rsidRPr="00BB52A8" w:rsidRDefault="00BB52A8" w:rsidP="00BB52A8">
      <w:pPr>
        <w:pStyle w:val="a5"/>
        <w:shd w:val="clear" w:color="auto" w:fill="FFFFFF"/>
        <w:spacing w:before="0" w:beforeAutospacing="0" w:after="0" w:afterAutospacing="0"/>
        <w:rPr>
          <w:sz w:val="28"/>
          <w:szCs w:val="28"/>
        </w:rPr>
      </w:pPr>
      <w:r w:rsidRPr="00BB52A8">
        <w:rPr>
          <w:sz w:val="28"/>
          <w:szCs w:val="28"/>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ED4311" w:rsidRPr="00C87BF0" w:rsidRDefault="00BB52A8" w:rsidP="00C513A2">
      <w:pPr>
        <w:pStyle w:val="a5"/>
        <w:shd w:val="clear" w:color="auto" w:fill="FFFFFF"/>
        <w:spacing w:before="0" w:beforeAutospacing="0" w:after="0" w:afterAutospacing="0"/>
        <w:rPr>
          <w:sz w:val="28"/>
          <w:szCs w:val="28"/>
        </w:rPr>
      </w:pPr>
      <w:r w:rsidRPr="00BB52A8">
        <w:rPr>
          <w:sz w:val="28"/>
          <w:szCs w:val="28"/>
        </w:rPr>
        <w:t>На занятиях школьники знакомятся с видами и жанрами театрального искусства, с процессом подготовки спектакля, со сп</w:t>
      </w:r>
      <w:r w:rsidR="00C513A2">
        <w:rPr>
          <w:sz w:val="28"/>
          <w:szCs w:val="28"/>
        </w:rPr>
        <w:t>ецификой актёрского мастерства.</w:t>
      </w:r>
    </w:p>
    <w:p w:rsidR="00ED4311" w:rsidRPr="00C513A2" w:rsidRDefault="00C513A2" w:rsidP="00C513A2">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Новизна программы</w:t>
      </w:r>
    </w:p>
    <w:p w:rsidR="00555ACF" w:rsidRDefault="00555ACF" w:rsidP="00555ACF">
      <w:pPr>
        <w:pStyle w:val="a5"/>
        <w:shd w:val="clear" w:color="auto" w:fill="FFFFFF"/>
        <w:spacing w:before="0" w:beforeAutospacing="0" w:after="0" w:afterAutospacing="0"/>
        <w:rPr>
          <w:sz w:val="28"/>
          <w:szCs w:val="28"/>
        </w:rPr>
      </w:pPr>
      <w:r w:rsidRPr="008069C6">
        <w:rPr>
          <w:sz w:val="28"/>
          <w:szCs w:val="28"/>
        </w:rPr>
        <w:t>Новизна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8069C6" w:rsidRDefault="009213A5" w:rsidP="00555ACF">
      <w:pPr>
        <w:pStyle w:val="a5"/>
        <w:shd w:val="clear" w:color="auto" w:fill="FFFFFF"/>
        <w:spacing w:before="0" w:beforeAutospacing="0" w:after="0" w:afterAutospacing="0"/>
        <w:rPr>
          <w:sz w:val="28"/>
          <w:szCs w:val="28"/>
        </w:rPr>
      </w:pPr>
      <w:r w:rsidRPr="009213A5">
        <w:rPr>
          <w:sz w:val="28"/>
          <w:szCs w:val="28"/>
        </w:rPr>
        <w:t xml:space="preserve">Каждый ребенок получает возможность самовыражения, выбирает деятельность, в которой он будет успешен. </w:t>
      </w:r>
    </w:p>
    <w:p w:rsidR="00ED4311" w:rsidRPr="00C513A2" w:rsidRDefault="00555ACF" w:rsidP="00C513A2">
      <w:pPr>
        <w:pStyle w:val="a5"/>
        <w:shd w:val="clear" w:color="auto" w:fill="FFFFFF"/>
        <w:spacing w:before="0" w:beforeAutospacing="0" w:after="0" w:afterAutospacing="0"/>
        <w:rPr>
          <w:sz w:val="28"/>
          <w:szCs w:val="28"/>
        </w:rPr>
      </w:pPr>
      <w:r w:rsidRPr="008069C6">
        <w:rPr>
          <w:sz w:val="28"/>
          <w:szCs w:val="28"/>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w:t>
      </w:r>
    </w:p>
    <w:p w:rsidR="00ED4311" w:rsidRPr="00C87BF0" w:rsidRDefault="00ED4311" w:rsidP="00ED4311">
      <w:pPr>
        <w:spacing w:after="0" w:line="276" w:lineRule="auto"/>
        <w:jc w:val="both"/>
        <w:rPr>
          <w:rFonts w:ascii="Times New Roman" w:hAnsi="Times New Roman" w:cs="Times New Roman"/>
          <w:b/>
          <w:sz w:val="28"/>
          <w:szCs w:val="28"/>
        </w:rPr>
      </w:pPr>
      <w:r w:rsidRPr="00C87BF0">
        <w:rPr>
          <w:rFonts w:ascii="Times New Roman" w:hAnsi="Times New Roman" w:cs="Times New Roman"/>
          <w:b/>
          <w:sz w:val="28"/>
          <w:szCs w:val="28"/>
        </w:rPr>
        <w:t>Актуальность программы</w:t>
      </w:r>
    </w:p>
    <w:p w:rsidR="00F00F77" w:rsidRPr="00F00F77" w:rsidRDefault="00F00F77" w:rsidP="00F00F77">
      <w:pPr>
        <w:rPr>
          <w:rFonts w:ascii="Times New Roman" w:hAnsi="Times New Roman" w:cs="Times New Roman"/>
          <w:sz w:val="28"/>
          <w:szCs w:val="28"/>
        </w:rPr>
      </w:pPr>
      <w:r w:rsidRPr="00F00F77">
        <w:rPr>
          <w:rFonts w:ascii="Times New Roman" w:hAnsi="Times New Roman" w:cs="Times New Roman"/>
          <w:sz w:val="28"/>
          <w:szCs w:val="28"/>
        </w:rPr>
        <w:t xml:space="preserve">Благоприятные возможности </w:t>
      </w:r>
      <w:r w:rsidR="00FD43C8">
        <w:rPr>
          <w:rFonts w:ascii="Times New Roman" w:hAnsi="Times New Roman" w:cs="Times New Roman"/>
          <w:sz w:val="28"/>
          <w:szCs w:val="28"/>
        </w:rPr>
        <w:t>внеурочной деятельности</w:t>
      </w:r>
      <w:r w:rsidRPr="00F00F77">
        <w:rPr>
          <w:rFonts w:ascii="Times New Roman" w:hAnsi="Times New Roman" w:cs="Times New Roman"/>
          <w:sz w:val="28"/>
          <w:szCs w:val="28"/>
        </w:rPr>
        <w:t xml:space="preserve"> четко проявляются в сфере художественного развития. Одаренные дети часто уже  мотивированы на овладение художественно-творческой деятельностью, и это создает условия для плодотворного освоения специальных умений и знаний. Но и здесь необходимо соблюдать приоритет содержательных творческих задач, сохраняя за знаниями, умениями, навыками роль средства, не подменяющего собою цель. В театральном искусстве  можно использовать такой мощный ресурс развития одаренности, как единство и взаимодействие искусств. </w:t>
      </w:r>
    </w:p>
    <w:p w:rsidR="00ED4311" w:rsidRPr="00C87BF0" w:rsidRDefault="00ED4311" w:rsidP="00C513A2">
      <w:pPr>
        <w:rPr>
          <w:rFonts w:ascii="Times New Roman" w:hAnsi="Times New Roman" w:cs="Times New Roman"/>
          <w:sz w:val="28"/>
          <w:szCs w:val="28"/>
        </w:rPr>
      </w:pPr>
      <w:r w:rsidRPr="00F00F77">
        <w:rPr>
          <w:rFonts w:ascii="Times New Roman" w:hAnsi="Times New Roman" w:cs="Times New Roman"/>
          <w:sz w:val="28"/>
          <w:szCs w:val="28"/>
        </w:rPr>
        <w:t xml:space="preserve"> </w:t>
      </w:r>
      <w:r w:rsidR="008069C6" w:rsidRPr="00F00F77">
        <w:rPr>
          <w:rFonts w:ascii="Times New Roman" w:hAnsi="Times New Roman" w:cs="Times New Roman"/>
          <w:sz w:val="28"/>
          <w:szCs w:val="28"/>
          <w:shd w:val="clear" w:color="auto" w:fill="FFFFFF"/>
        </w:rPr>
        <w:t xml:space="preserve">Преимущество школьного театра, как концертного коллектива, состоит в его мобильности: он может выступать практически на любой площадке, в зале, в классе, в детском саду. Группа, занимающаяся первый год, выступает не ранее, чем в середине второго полугодия. Более опытные артисты дают не более пяти представлений в год. Репертуар подбирается с учётом возрастных особенностей учащихся. Знакомство с позицией актёра – творца накапливает их эмоциональный, интеллектуальный, нравственный, социальный, трудовой опыт и развивает его. Создания театрального спектакля дополняет и сопровождает всю работу с целью освоения терминов «режиссер, замысел, автор, пьеса, сценарий и т. д.». Каждый ребенок может попробовать себя в роли автора, режиссера, что позволяет развивать творческое начала ребенка. В атмосфере доброжелательного и терпеливого отношения друг к другу формируется чуткость детей к правдивому целенаправленному действию. Для тренировки воображения служат и упражнения голосом и речью: говорить медленно, громко, тихо, быстро, басом. Речевые упражнения выполняют пропедевтическую роль </w:t>
      </w:r>
      <w:r w:rsidR="008069C6" w:rsidRPr="00F00F77">
        <w:rPr>
          <w:rFonts w:ascii="Times New Roman" w:hAnsi="Times New Roman" w:cs="Times New Roman"/>
          <w:sz w:val="28"/>
          <w:szCs w:val="28"/>
          <w:shd w:val="clear" w:color="auto" w:fill="FFFFFF"/>
        </w:rPr>
        <w:lastRenderedPageBreak/>
        <w:t>будущей работы над художественным чтением. Первые попытки сыграть героев сказок расширяют представления детей о достоверности в театре. Здесь закладываются основы для понимания «школы переживания» и «школы представления» в актерском искусстве. Играть так, чтобы тебе поверили, оказывается трудно. Так формируется база для интереса к обучающим заданиям, в процессе которых основной упор делается на игры со словом, с текстом, подтекстом, с разными словесными действиями (упрекать, приказывать, узнавать, удивлять, просить, объяснять, звать).  </w:t>
      </w:r>
    </w:p>
    <w:p w:rsidR="00ED4311" w:rsidRPr="00C87BF0" w:rsidRDefault="00ED4311" w:rsidP="00ED4311">
      <w:pPr>
        <w:spacing w:after="0" w:line="276" w:lineRule="auto"/>
        <w:jc w:val="both"/>
        <w:rPr>
          <w:rFonts w:ascii="Times New Roman" w:hAnsi="Times New Roman" w:cs="Times New Roman"/>
          <w:b/>
          <w:sz w:val="28"/>
          <w:szCs w:val="28"/>
        </w:rPr>
      </w:pPr>
      <w:r w:rsidRPr="00C87BF0">
        <w:rPr>
          <w:rFonts w:ascii="Times New Roman" w:hAnsi="Times New Roman" w:cs="Times New Roman"/>
          <w:b/>
          <w:sz w:val="28"/>
          <w:szCs w:val="28"/>
        </w:rPr>
        <w:t>Педагогическая целесообразность программы.</w:t>
      </w:r>
    </w:p>
    <w:p w:rsidR="00F00F77" w:rsidRPr="00662A8C" w:rsidRDefault="00F00F77" w:rsidP="00662A8C">
      <w:pPr>
        <w:rPr>
          <w:rFonts w:ascii="Times New Roman" w:hAnsi="Times New Roman" w:cs="Times New Roman"/>
          <w:sz w:val="28"/>
          <w:szCs w:val="28"/>
        </w:rPr>
      </w:pPr>
      <w:r w:rsidRPr="00662A8C">
        <w:rPr>
          <w:rFonts w:ascii="Times New Roman" w:hAnsi="Times New Roman" w:cs="Times New Roman"/>
          <w:sz w:val="28"/>
          <w:szCs w:val="28"/>
        </w:rPr>
        <w:t>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На основе театрализованной деятельности можно реализовать практически все задачи воспитания, развития и обучения детей.</w:t>
      </w:r>
    </w:p>
    <w:p w:rsidR="00F00F77" w:rsidRPr="00662A8C" w:rsidRDefault="00F00F77" w:rsidP="00662A8C">
      <w:pPr>
        <w:rPr>
          <w:rFonts w:ascii="Times New Roman" w:hAnsi="Times New Roman" w:cs="Times New Roman"/>
          <w:sz w:val="28"/>
          <w:szCs w:val="28"/>
        </w:rPr>
      </w:pPr>
      <w:r w:rsidRPr="00662A8C">
        <w:rPr>
          <w:rFonts w:ascii="Times New Roman" w:hAnsi="Times New Roman" w:cs="Times New Roman"/>
          <w:sz w:val="28"/>
          <w:szCs w:val="28"/>
        </w:rPr>
        <w:t>Учебный материал курса предусматривает реализацию триединой дидактической цели: образовательной, развивающей и воспитывающей</w:t>
      </w:r>
    </w:p>
    <w:p w:rsidR="00662A8C" w:rsidRPr="00662A8C" w:rsidRDefault="00662A8C" w:rsidP="00662A8C">
      <w:pPr>
        <w:rPr>
          <w:rFonts w:ascii="Times New Roman" w:hAnsi="Times New Roman" w:cs="Times New Roman"/>
          <w:sz w:val="28"/>
          <w:szCs w:val="28"/>
          <w:lang w:eastAsia="ru-RU"/>
        </w:rPr>
      </w:pPr>
      <w:r w:rsidRPr="00662A8C">
        <w:rPr>
          <w:rFonts w:ascii="Times New Roman" w:hAnsi="Times New Roman" w:cs="Times New Roman"/>
          <w:b/>
          <w:bCs/>
          <w:sz w:val="28"/>
          <w:szCs w:val="28"/>
          <w:lang w:eastAsia="ru-RU"/>
        </w:rPr>
        <w:t>Целью </w:t>
      </w:r>
      <w:r w:rsidRPr="00662A8C">
        <w:rPr>
          <w:rFonts w:ascii="Times New Roman" w:hAnsi="Times New Roman" w:cs="Times New Roman"/>
          <w:sz w:val="28"/>
          <w:szCs w:val="28"/>
          <w:lang w:eastAsia="ru-RU"/>
        </w:rPr>
        <w:t>программы</w:t>
      </w:r>
      <w:r w:rsidR="009213A5">
        <w:rPr>
          <w:rFonts w:ascii="Times New Roman" w:hAnsi="Times New Roman" w:cs="Times New Roman"/>
          <w:sz w:val="28"/>
          <w:szCs w:val="28"/>
          <w:lang w:eastAsia="ru-RU"/>
        </w:rPr>
        <w:t xml:space="preserve"> является в</w:t>
      </w:r>
      <w:r w:rsidRPr="00662A8C">
        <w:rPr>
          <w:rFonts w:ascii="Times New Roman" w:hAnsi="Times New Roman" w:cs="Times New Roman"/>
          <w:sz w:val="28"/>
          <w:szCs w:val="28"/>
          <w:lang w:eastAsia="ru-RU"/>
        </w:rPr>
        <w:t>оспитание творческой индивидуальности ребёнка, развитие интереса и отзывчивости к искусству т</w:t>
      </w:r>
      <w:r w:rsidR="00C513A2">
        <w:rPr>
          <w:rFonts w:ascii="Times New Roman" w:hAnsi="Times New Roman" w:cs="Times New Roman"/>
          <w:sz w:val="28"/>
          <w:szCs w:val="28"/>
          <w:lang w:eastAsia="ru-RU"/>
        </w:rPr>
        <w:t>еатра и актерской деятельности</w:t>
      </w:r>
    </w:p>
    <w:p w:rsidR="00662A8C" w:rsidRPr="00662A8C" w:rsidRDefault="00662A8C" w:rsidP="00662A8C">
      <w:pPr>
        <w:rPr>
          <w:rFonts w:ascii="Times New Roman" w:hAnsi="Times New Roman" w:cs="Times New Roman"/>
          <w:sz w:val="28"/>
          <w:szCs w:val="28"/>
          <w:lang w:eastAsia="ru-RU"/>
        </w:rPr>
      </w:pPr>
      <w:r w:rsidRPr="00662A8C">
        <w:rPr>
          <w:rFonts w:ascii="Times New Roman" w:hAnsi="Times New Roman" w:cs="Times New Roman"/>
          <w:b/>
          <w:bCs/>
          <w:sz w:val="28"/>
          <w:szCs w:val="28"/>
          <w:lang w:eastAsia="ru-RU"/>
        </w:rPr>
        <w:t>Задачи</w:t>
      </w:r>
      <w:r w:rsidRPr="00662A8C">
        <w:rPr>
          <w:rFonts w:ascii="Times New Roman" w:hAnsi="Times New Roman" w:cs="Times New Roman"/>
          <w:sz w:val="28"/>
          <w:szCs w:val="28"/>
          <w:lang w:eastAsia="ru-RU"/>
        </w:rPr>
        <w:t>, решаемые в рамках данной программы:</w:t>
      </w:r>
    </w:p>
    <w:p w:rsidR="00D6356F" w:rsidRPr="00D6356F" w:rsidRDefault="00D6356F" w:rsidP="00D6356F">
      <w:pPr>
        <w:rPr>
          <w:rFonts w:ascii="Times New Roman" w:hAnsi="Times New Roman" w:cs="Times New Roman"/>
          <w:sz w:val="28"/>
          <w:szCs w:val="28"/>
        </w:rPr>
      </w:pPr>
      <w:r w:rsidRPr="00D6356F">
        <w:rPr>
          <w:rStyle w:val="c25"/>
          <w:rFonts w:ascii="Times New Roman" w:hAnsi="Times New Roman" w:cs="Times New Roman"/>
          <w:i/>
          <w:iCs/>
          <w:color w:val="000000"/>
          <w:sz w:val="28"/>
          <w:szCs w:val="28"/>
          <w:u w:val="single"/>
        </w:rPr>
        <w:t>В воспитании</w:t>
      </w:r>
      <w:r w:rsidRPr="00D6356F">
        <w:rPr>
          <w:rStyle w:val="c5"/>
          <w:rFonts w:ascii="Times New Roman" w:hAnsi="Times New Roman" w:cs="Times New Roman"/>
          <w:color w:val="000000"/>
          <w:sz w:val="28"/>
          <w:szCs w:val="28"/>
        </w:rPr>
        <w:t>:</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Воспитать социально адекватную личность, способную к активному творческому сотрудничеству;</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Привить культуру осмысленного чтения литературных и драматургических произведений;</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xml:space="preserve">Воспитать дух </w:t>
      </w:r>
      <w:proofErr w:type="spellStart"/>
      <w:r w:rsidRPr="00D6356F">
        <w:rPr>
          <w:rStyle w:val="c5"/>
          <w:rFonts w:ascii="Times New Roman" w:hAnsi="Times New Roman" w:cs="Times New Roman"/>
          <w:color w:val="000000"/>
          <w:sz w:val="28"/>
          <w:szCs w:val="28"/>
        </w:rPr>
        <w:t>командности</w:t>
      </w:r>
      <w:proofErr w:type="spellEnd"/>
      <w:r w:rsidRPr="00D6356F">
        <w:rPr>
          <w:rStyle w:val="c5"/>
          <w:rFonts w:ascii="Times New Roman" w:hAnsi="Times New Roman" w:cs="Times New Roman"/>
          <w:color w:val="000000"/>
          <w:sz w:val="28"/>
          <w:szCs w:val="28"/>
        </w:rPr>
        <w:t>, взаимовыручки и поддержки в группе;</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Воспитать художественный вкус;</w:t>
      </w:r>
    </w:p>
    <w:p w:rsidR="00D6356F" w:rsidRPr="00D6356F" w:rsidRDefault="00D6356F" w:rsidP="00D6356F">
      <w:pPr>
        <w:rPr>
          <w:rFonts w:ascii="Times New Roman" w:hAnsi="Times New Roman" w:cs="Times New Roman"/>
          <w:sz w:val="28"/>
          <w:szCs w:val="28"/>
        </w:rPr>
      </w:pPr>
      <w:r w:rsidRPr="00D6356F">
        <w:rPr>
          <w:rStyle w:val="c25"/>
          <w:rFonts w:ascii="Times New Roman" w:hAnsi="Times New Roman" w:cs="Times New Roman"/>
          <w:i/>
          <w:iCs/>
          <w:color w:val="000000"/>
          <w:sz w:val="28"/>
          <w:szCs w:val="28"/>
          <w:u w:val="single"/>
        </w:rPr>
        <w:t>В развитии:</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Развивать навык творческого подхода к работе над ролью;</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Развивать пластические и речевые данные воспитанников;</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Развивать воображение, фантазию и память.</w:t>
      </w:r>
    </w:p>
    <w:p w:rsidR="00D6356F" w:rsidRPr="00D6356F" w:rsidRDefault="00D6356F" w:rsidP="00D6356F">
      <w:pPr>
        <w:rPr>
          <w:rFonts w:ascii="Times New Roman" w:hAnsi="Times New Roman" w:cs="Times New Roman"/>
          <w:sz w:val="28"/>
          <w:szCs w:val="28"/>
        </w:rPr>
      </w:pPr>
      <w:r w:rsidRPr="00D6356F">
        <w:rPr>
          <w:rStyle w:val="c25"/>
          <w:rFonts w:ascii="Times New Roman" w:hAnsi="Times New Roman" w:cs="Times New Roman"/>
          <w:i/>
          <w:iCs/>
          <w:color w:val="000000"/>
          <w:sz w:val="28"/>
          <w:szCs w:val="28"/>
          <w:u w:val="single"/>
        </w:rPr>
        <w:t>В обучении:</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Формировать умение принимать и сохранять учебную задачу.</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Формировать умение осуществлять расширенный поиск информации с использованием ресурсов библиотек и Интернета.</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lastRenderedPageBreak/>
        <w:t>Формировать умение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D4311" w:rsidRPr="00C87BF0" w:rsidRDefault="00F00F77" w:rsidP="00662A8C">
      <w:pPr>
        <w:pStyle w:val="a5"/>
        <w:shd w:val="clear" w:color="auto" w:fill="FFFFFF"/>
        <w:spacing w:before="0" w:beforeAutospacing="0" w:after="0" w:afterAutospacing="0"/>
        <w:rPr>
          <w:sz w:val="28"/>
          <w:szCs w:val="28"/>
        </w:rPr>
      </w:pPr>
      <w:r>
        <w:rPr>
          <w:rFonts w:ascii="Arial" w:hAnsi="Arial" w:cs="Arial"/>
          <w:b/>
          <w:bCs/>
          <w:color w:val="000000"/>
          <w:sz w:val="27"/>
          <w:szCs w:val="27"/>
        </w:rPr>
        <w:t> </w:t>
      </w:r>
    </w:p>
    <w:p w:rsidR="00ED4311" w:rsidRPr="00C87BF0" w:rsidRDefault="00ED4311" w:rsidP="00ED4311">
      <w:pPr>
        <w:spacing w:after="0" w:line="276" w:lineRule="auto"/>
        <w:ind w:left="360" w:firstLine="348"/>
        <w:jc w:val="both"/>
        <w:rPr>
          <w:rFonts w:ascii="Times New Roman" w:hAnsi="Times New Roman" w:cs="Times New Roman"/>
          <w:sz w:val="28"/>
          <w:szCs w:val="28"/>
        </w:rPr>
      </w:pPr>
      <w:r w:rsidRPr="00C87BF0">
        <w:rPr>
          <w:rFonts w:ascii="Times New Roman" w:hAnsi="Times New Roman" w:cs="Times New Roman"/>
          <w:sz w:val="28"/>
          <w:szCs w:val="28"/>
        </w:rPr>
        <w:t xml:space="preserve">Настоящая программа </w:t>
      </w:r>
      <w:r w:rsidR="00FD43C8">
        <w:rPr>
          <w:rFonts w:ascii="Times New Roman" w:hAnsi="Times New Roman" w:cs="Times New Roman"/>
          <w:sz w:val="28"/>
          <w:szCs w:val="28"/>
        </w:rPr>
        <w:t>внеурочной деятельности</w:t>
      </w:r>
      <w:r w:rsidRPr="00C87BF0">
        <w:rPr>
          <w:rFonts w:ascii="Times New Roman" w:hAnsi="Times New Roman" w:cs="Times New Roman"/>
          <w:sz w:val="28"/>
          <w:szCs w:val="28"/>
        </w:rPr>
        <w:t xml:space="preserve"> предназначена для учащихся </w:t>
      </w:r>
      <w:r w:rsidR="009213A5">
        <w:rPr>
          <w:rFonts w:ascii="Times New Roman" w:hAnsi="Times New Roman" w:cs="Times New Roman"/>
          <w:sz w:val="28"/>
          <w:szCs w:val="28"/>
        </w:rPr>
        <w:t>1-</w:t>
      </w:r>
      <w:r w:rsidR="00662A8C">
        <w:rPr>
          <w:rFonts w:ascii="Times New Roman" w:hAnsi="Times New Roman" w:cs="Times New Roman"/>
          <w:sz w:val="28"/>
          <w:szCs w:val="28"/>
        </w:rPr>
        <w:t>4-х</w:t>
      </w:r>
      <w:r w:rsidRPr="00C87BF0">
        <w:rPr>
          <w:rFonts w:ascii="Times New Roman" w:hAnsi="Times New Roman" w:cs="Times New Roman"/>
          <w:sz w:val="28"/>
          <w:szCs w:val="28"/>
        </w:rPr>
        <w:t xml:space="preserve"> классов основной общеобразовательной школы.</w:t>
      </w:r>
    </w:p>
    <w:p w:rsidR="00ED4311" w:rsidRPr="00C87BF0" w:rsidRDefault="00ED4311" w:rsidP="00ED4311">
      <w:pPr>
        <w:spacing w:after="0" w:line="276" w:lineRule="auto"/>
        <w:ind w:left="360" w:firstLine="348"/>
        <w:jc w:val="both"/>
        <w:rPr>
          <w:rFonts w:ascii="Times New Roman" w:hAnsi="Times New Roman" w:cs="Times New Roman"/>
          <w:sz w:val="28"/>
          <w:szCs w:val="28"/>
        </w:rPr>
      </w:pPr>
      <w:r w:rsidRPr="00C87BF0">
        <w:rPr>
          <w:rFonts w:ascii="Times New Roman" w:hAnsi="Times New Roman" w:cs="Times New Roman"/>
          <w:sz w:val="28"/>
          <w:szCs w:val="28"/>
        </w:rPr>
        <w:t xml:space="preserve">Программа рассчитана на </w:t>
      </w:r>
      <w:r w:rsidR="009213A5">
        <w:rPr>
          <w:rFonts w:ascii="Times New Roman" w:hAnsi="Times New Roman" w:cs="Times New Roman"/>
          <w:sz w:val="28"/>
          <w:szCs w:val="28"/>
        </w:rPr>
        <w:t xml:space="preserve">4 года по </w:t>
      </w:r>
      <w:r w:rsidRPr="00C87BF0">
        <w:rPr>
          <w:rFonts w:ascii="Times New Roman" w:hAnsi="Times New Roman" w:cs="Times New Roman"/>
          <w:sz w:val="28"/>
          <w:szCs w:val="28"/>
        </w:rPr>
        <w:t>7</w:t>
      </w:r>
      <w:r w:rsidR="00662A8C">
        <w:rPr>
          <w:rFonts w:ascii="Times New Roman" w:hAnsi="Times New Roman" w:cs="Times New Roman"/>
          <w:sz w:val="28"/>
          <w:szCs w:val="28"/>
        </w:rPr>
        <w:t>0</w:t>
      </w:r>
      <w:r w:rsidRPr="00C87BF0">
        <w:rPr>
          <w:rFonts w:ascii="Times New Roman" w:hAnsi="Times New Roman" w:cs="Times New Roman"/>
          <w:sz w:val="28"/>
          <w:szCs w:val="28"/>
        </w:rPr>
        <w:t xml:space="preserve"> час</w:t>
      </w:r>
      <w:r w:rsidR="00662A8C">
        <w:rPr>
          <w:rFonts w:ascii="Times New Roman" w:hAnsi="Times New Roman" w:cs="Times New Roman"/>
          <w:sz w:val="28"/>
          <w:szCs w:val="28"/>
        </w:rPr>
        <w:t>ов</w:t>
      </w:r>
      <w:r w:rsidR="009213A5">
        <w:rPr>
          <w:rFonts w:ascii="Times New Roman" w:hAnsi="Times New Roman" w:cs="Times New Roman"/>
          <w:sz w:val="28"/>
          <w:szCs w:val="28"/>
        </w:rPr>
        <w:t xml:space="preserve"> в </w:t>
      </w:r>
      <w:proofErr w:type="gramStart"/>
      <w:r w:rsidR="009213A5">
        <w:rPr>
          <w:rFonts w:ascii="Times New Roman" w:hAnsi="Times New Roman" w:cs="Times New Roman"/>
          <w:sz w:val="28"/>
          <w:szCs w:val="28"/>
        </w:rPr>
        <w:t xml:space="preserve">год </w:t>
      </w:r>
      <w:r w:rsidRPr="00C87BF0">
        <w:rPr>
          <w:rFonts w:ascii="Times New Roman" w:hAnsi="Times New Roman" w:cs="Times New Roman"/>
          <w:sz w:val="28"/>
          <w:szCs w:val="28"/>
        </w:rPr>
        <w:t>:</w:t>
      </w:r>
      <w:proofErr w:type="gramEnd"/>
      <w:r w:rsidRPr="00C87BF0">
        <w:rPr>
          <w:rFonts w:ascii="Times New Roman" w:hAnsi="Times New Roman" w:cs="Times New Roman"/>
          <w:sz w:val="28"/>
          <w:szCs w:val="28"/>
        </w:rPr>
        <w:t xml:space="preserve"> </w:t>
      </w:r>
      <w:r w:rsidR="00662A8C">
        <w:rPr>
          <w:rFonts w:ascii="Times New Roman" w:hAnsi="Times New Roman" w:cs="Times New Roman"/>
          <w:sz w:val="28"/>
          <w:szCs w:val="28"/>
        </w:rPr>
        <w:t>2</w:t>
      </w:r>
      <w:r w:rsidRPr="00C87BF0">
        <w:rPr>
          <w:rFonts w:ascii="Times New Roman" w:hAnsi="Times New Roman" w:cs="Times New Roman"/>
          <w:sz w:val="28"/>
          <w:szCs w:val="28"/>
        </w:rPr>
        <w:t xml:space="preserve"> раз</w:t>
      </w:r>
      <w:r w:rsidR="00662A8C">
        <w:rPr>
          <w:rFonts w:ascii="Times New Roman" w:hAnsi="Times New Roman" w:cs="Times New Roman"/>
          <w:sz w:val="28"/>
          <w:szCs w:val="28"/>
        </w:rPr>
        <w:t>а</w:t>
      </w:r>
      <w:r w:rsidRPr="00C87BF0">
        <w:rPr>
          <w:rFonts w:ascii="Times New Roman" w:hAnsi="Times New Roman" w:cs="Times New Roman"/>
          <w:sz w:val="28"/>
          <w:szCs w:val="28"/>
        </w:rPr>
        <w:t xml:space="preserve"> в неделю по </w:t>
      </w:r>
      <w:r w:rsidR="00662A8C">
        <w:rPr>
          <w:rFonts w:ascii="Times New Roman" w:hAnsi="Times New Roman" w:cs="Times New Roman"/>
          <w:sz w:val="28"/>
          <w:szCs w:val="28"/>
        </w:rPr>
        <w:t>1</w:t>
      </w:r>
      <w:r w:rsidRPr="00C87BF0">
        <w:rPr>
          <w:rFonts w:ascii="Times New Roman" w:hAnsi="Times New Roman" w:cs="Times New Roman"/>
          <w:sz w:val="28"/>
          <w:szCs w:val="28"/>
        </w:rPr>
        <w:t xml:space="preserve"> час</w:t>
      </w:r>
      <w:r w:rsidR="00662A8C">
        <w:rPr>
          <w:rFonts w:ascii="Times New Roman" w:hAnsi="Times New Roman" w:cs="Times New Roman"/>
          <w:sz w:val="28"/>
          <w:szCs w:val="28"/>
        </w:rPr>
        <w:t>у</w:t>
      </w:r>
      <w:r w:rsidRPr="00C87BF0">
        <w:rPr>
          <w:rFonts w:ascii="Times New Roman" w:hAnsi="Times New Roman" w:cs="Times New Roman"/>
          <w:sz w:val="28"/>
          <w:szCs w:val="28"/>
        </w:rPr>
        <w:t>.</w:t>
      </w:r>
    </w:p>
    <w:p w:rsidR="00ED4311" w:rsidRPr="00C87BF0" w:rsidRDefault="00ED4311" w:rsidP="00ED4311">
      <w:pPr>
        <w:spacing w:after="0" w:line="276" w:lineRule="auto"/>
        <w:ind w:left="360" w:firstLine="348"/>
        <w:jc w:val="both"/>
        <w:rPr>
          <w:rFonts w:ascii="Times New Roman" w:hAnsi="Times New Roman" w:cs="Times New Roman"/>
          <w:sz w:val="28"/>
          <w:szCs w:val="28"/>
        </w:rPr>
      </w:pPr>
    </w:p>
    <w:p w:rsidR="00ED4311" w:rsidRPr="00C87BF0" w:rsidRDefault="00ED4311" w:rsidP="00ED4311">
      <w:pPr>
        <w:spacing w:after="0" w:line="276" w:lineRule="auto"/>
        <w:ind w:firstLine="360"/>
        <w:jc w:val="both"/>
        <w:rPr>
          <w:rFonts w:ascii="Times New Roman" w:hAnsi="Times New Roman" w:cs="Times New Roman"/>
          <w:b/>
          <w:sz w:val="28"/>
          <w:szCs w:val="28"/>
        </w:rPr>
      </w:pPr>
      <w:r w:rsidRPr="00C87BF0">
        <w:rPr>
          <w:rFonts w:ascii="Times New Roman" w:hAnsi="Times New Roman" w:cs="Times New Roman"/>
          <w:b/>
          <w:sz w:val="28"/>
          <w:szCs w:val="28"/>
        </w:rPr>
        <w:t xml:space="preserve">Особенности программы. </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Программа включает следующие разделы:</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1. Театральная игра</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2. Культура и техника речи</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3. Ритмопластика</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4. Этика и этикет</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5. Работа над спектаклем, показ спектакля</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Формы работы:</w:t>
      </w:r>
    </w:p>
    <w:p w:rsidR="00ED4311" w:rsidRPr="009213A5" w:rsidRDefault="00662A8C" w:rsidP="009213A5">
      <w:pPr>
        <w:rPr>
          <w:rFonts w:ascii="Times New Roman" w:hAnsi="Times New Roman" w:cs="Times New Roman"/>
          <w:sz w:val="28"/>
          <w:szCs w:val="28"/>
        </w:rPr>
      </w:pPr>
      <w:r w:rsidRPr="00662A8C">
        <w:rPr>
          <w:rFonts w:ascii="Times New Roman" w:hAnsi="Times New Roman" w:cs="Times New Roman"/>
          <w:sz w:val="28"/>
          <w:szCs w:val="28"/>
        </w:rPr>
        <w:t>Формы занятий - групповые и индивидуальные занятия дл</w:t>
      </w:r>
      <w:r w:rsidR="009213A5">
        <w:rPr>
          <w:rFonts w:ascii="Times New Roman" w:hAnsi="Times New Roman" w:cs="Times New Roman"/>
          <w:sz w:val="28"/>
          <w:szCs w:val="28"/>
        </w:rPr>
        <w:t>я отработки дикции, мизансцены.</w:t>
      </w:r>
    </w:p>
    <w:p w:rsidR="00ED4311" w:rsidRPr="00C87BF0" w:rsidRDefault="00ED4311" w:rsidP="00ED4311">
      <w:pPr>
        <w:spacing w:after="0" w:line="276" w:lineRule="auto"/>
        <w:ind w:firstLine="360"/>
        <w:jc w:val="both"/>
        <w:rPr>
          <w:rFonts w:ascii="Times New Roman" w:hAnsi="Times New Roman" w:cs="Times New Roman"/>
          <w:b/>
          <w:sz w:val="28"/>
          <w:szCs w:val="28"/>
        </w:rPr>
      </w:pPr>
      <w:r w:rsidRPr="00C87BF0">
        <w:rPr>
          <w:rFonts w:ascii="Times New Roman" w:hAnsi="Times New Roman" w:cs="Times New Roman"/>
          <w:b/>
          <w:sz w:val="28"/>
          <w:szCs w:val="28"/>
        </w:rPr>
        <w:t>Основные формы занятий.</w:t>
      </w:r>
    </w:p>
    <w:p w:rsidR="00662A8C" w:rsidRPr="00662A8C" w:rsidRDefault="00ED4311" w:rsidP="00662A8C">
      <w:pPr>
        <w:rPr>
          <w:rFonts w:ascii="Times New Roman" w:hAnsi="Times New Roman" w:cs="Times New Roman"/>
          <w:sz w:val="28"/>
          <w:szCs w:val="28"/>
        </w:rPr>
      </w:pPr>
      <w:r w:rsidRPr="00C87BF0">
        <w:rPr>
          <w:rFonts w:ascii="Times New Roman" w:hAnsi="Times New Roman" w:cs="Times New Roman"/>
          <w:sz w:val="28"/>
          <w:szCs w:val="28"/>
        </w:rPr>
        <w:t xml:space="preserve"> </w:t>
      </w:r>
      <w:r w:rsidRPr="00C87BF0">
        <w:rPr>
          <w:rFonts w:ascii="Times New Roman" w:hAnsi="Times New Roman" w:cs="Times New Roman"/>
          <w:sz w:val="28"/>
          <w:szCs w:val="28"/>
        </w:rPr>
        <w:tab/>
      </w:r>
      <w:r w:rsidR="00662A8C" w:rsidRPr="00662A8C">
        <w:rPr>
          <w:rFonts w:ascii="Times New Roman" w:hAnsi="Times New Roman" w:cs="Times New Roman"/>
          <w:sz w:val="28"/>
          <w:szCs w:val="28"/>
        </w:rPr>
        <w:t>Основными формами проведения занятий являются:</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театральные игры;</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конкурсы;</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викторины;</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беседы;</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спектакли;</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праздники.</w:t>
      </w:r>
    </w:p>
    <w:p w:rsidR="00662A8C" w:rsidRPr="00662A8C" w:rsidRDefault="00662A8C" w:rsidP="00662A8C">
      <w:pPr>
        <w:rPr>
          <w:rFonts w:ascii="Times New Roman" w:hAnsi="Times New Roman" w:cs="Times New Roman"/>
          <w:sz w:val="28"/>
          <w:szCs w:val="28"/>
        </w:rPr>
      </w:pPr>
      <w:r w:rsidRPr="00662A8C">
        <w:rPr>
          <w:rFonts w:ascii="Times New Roman" w:hAnsi="Times New Roman" w:cs="Times New Roman"/>
          <w:sz w:val="28"/>
          <w:szCs w:val="28"/>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662A8C" w:rsidRPr="00662A8C" w:rsidRDefault="00662A8C" w:rsidP="00662A8C">
      <w:pPr>
        <w:rPr>
          <w:rFonts w:ascii="Times New Roman" w:hAnsi="Times New Roman" w:cs="Times New Roman"/>
          <w:b/>
          <w:sz w:val="28"/>
          <w:szCs w:val="28"/>
          <w:lang w:eastAsia="ru-RU"/>
        </w:rPr>
      </w:pPr>
      <w:r w:rsidRPr="00662A8C">
        <w:rPr>
          <w:rFonts w:ascii="Times New Roman" w:hAnsi="Times New Roman" w:cs="Times New Roman"/>
          <w:b/>
          <w:sz w:val="28"/>
          <w:szCs w:val="28"/>
          <w:lang w:eastAsia="ru-RU"/>
        </w:rPr>
        <w:lastRenderedPageBreak/>
        <w:t>Методы работы:</w:t>
      </w:r>
    </w:p>
    <w:p w:rsidR="00662A8C" w:rsidRPr="00662A8C" w:rsidRDefault="00662A8C" w:rsidP="00662A8C">
      <w:pPr>
        <w:rPr>
          <w:rFonts w:ascii="Times New Roman" w:hAnsi="Times New Roman" w:cs="Times New Roman"/>
          <w:sz w:val="28"/>
          <w:szCs w:val="28"/>
          <w:lang w:eastAsia="ru-RU"/>
        </w:rPr>
      </w:pPr>
      <w:r w:rsidRPr="00662A8C">
        <w:rPr>
          <w:rFonts w:ascii="Times New Roman" w:hAnsi="Times New Roman" w:cs="Times New Roman"/>
          <w:sz w:val="28"/>
          <w:szCs w:val="28"/>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662A8C" w:rsidRPr="00662A8C" w:rsidRDefault="00662A8C" w:rsidP="00662A8C">
      <w:pPr>
        <w:rPr>
          <w:rFonts w:ascii="Times New Roman" w:hAnsi="Times New Roman" w:cs="Times New Roman"/>
          <w:sz w:val="28"/>
          <w:szCs w:val="28"/>
          <w:lang w:eastAsia="ru-RU"/>
        </w:rPr>
      </w:pPr>
      <w:r w:rsidRPr="00662A8C">
        <w:rPr>
          <w:rFonts w:ascii="Times New Roman" w:hAnsi="Times New Roman" w:cs="Times New Roman"/>
          <w:sz w:val="28"/>
          <w:szCs w:val="28"/>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662A8C" w:rsidRPr="00662A8C" w:rsidRDefault="00662A8C" w:rsidP="00662A8C">
      <w:pPr>
        <w:rPr>
          <w:rFonts w:ascii="Times New Roman" w:hAnsi="Times New Roman" w:cs="Times New Roman"/>
          <w:sz w:val="28"/>
          <w:szCs w:val="28"/>
          <w:lang w:eastAsia="ru-RU"/>
        </w:rPr>
      </w:pPr>
      <w:r w:rsidRPr="00662A8C">
        <w:rPr>
          <w:rFonts w:ascii="Times New Roman" w:hAnsi="Times New Roman" w:cs="Times New Roman"/>
          <w:sz w:val="28"/>
          <w:szCs w:val="28"/>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ED4311" w:rsidRPr="00C87BF0" w:rsidRDefault="00662A8C" w:rsidP="00C513A2">
      <w:pPr>
        <w:rPr>
          <w:rFonts w:ascii="Times New Roman" w:hAnsi="Times New Roman" w:cs="Times New Roman"/>
          <w:sz w:val="28"/>
          <w:szCs w:val="28"/>
          <w:lang w:eastAsia="ru-RU"/>
        </w:rPr>
      </w:pPr>
      <w:r w:rsidRPr="00662A8C">
        <w:rPr>
          <w:rFonts w:ascii="Times New Roman" w:hAnsi="Times New Roman" w:cs="Times New Roman"/>
          <w:sz w:val="28"/>
          <w:szCs w:val="28"/>
          <w:lang w:eastAsia="ru-RU"/>
        </w:rPr>
        <w:t xml:space="preserve">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w:t>
      </w:r>
      <w:r w:rsidR="00C513A2">
        <w:rPr>
          <w:rFonts w:ascii="Times New Roman" w:hAnsi="Times New Roman" w:cs="Times New Roman"/>
          <w:sz w:val="28"/>
          <w:szCs w:val="28"/>
          <w:lang w:eastAsia="ru-RU"/>
        </w:rPr>
        <w:t>необходимую информацию по теме.</w:t>
      </w:r>
    </w:p>
    <w:p w:rsidR="00ED4311" w:rsidRDefault="00ED4311" w:rsidP="00ED4311">
      <w:pPr>
        <w:autoSpaceDE w:val="0"/>
        <w:autoSpaceDN w:val="0"/>
        <w:adjustRightInd w:val="0"/>
        <w:ind w:firstLine="360"/>
        <w:jc w:val="both"/>
        <w:rPr>
          <w:rFonts w:ascii="Times New Roman" w:hAnsi="Times New Roman" w:cs="Times New Roman"/>
          <w:b/>
          <w:bCs/>
          <w:sz w:val="28"/>
          <w:szCs w:val="28"/>
        </w:rPr>
      </w:pPr>
      <w:r w:rsidRPr="00C87BF0">
        <w:rPr>
          <w:rFonts w:ascii="Times New Roman" w:hAnsi="Times New Roman" w:cs="Times New Roman"/>
          <w:b/>
          <w:bCs/>
          <w:sz w:val="28"/>
          <w:szCs w:val="28"/>
        </w:rPr>
        <w:t>В результате усвоения программы учащиеся должны:</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ПРОГНОЗИРУЕМЫЙ РЕЗУЛЬТАТ:</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Умения, навыки, способности, развитые в ребёнке к концу обучения по программе кружка «</w:t>
      </w:r>
      <w:r>
        <w:rPr>
          <w:rStyle w:val="c5"/>
          <w:rFonts w:ascii="Times New Roman" w:hAnsi="Times New Roman" w:cs="Times New Roman"/>
          <w:color w:val="000000"/>
          <w:sz w:val="28"/>
          <w:szCs w:val="28"/>
        </w:rPr>
        <w:t>Золотая маска</w:t>
      </w:r>
      <w:r w:rsidRPr="00D6356F">
        <w:rPr>
          <w:rStyle w:val="c5"/>
          <w:rFonts w:ascii="Times New Roman" w:hAnsi="Times New Roman" w:cs="Times New Roman"/>
          <w:color w:val="000000"/>
          <w:sz w:val="28"/>
          <w:szCs w:val="28"/>
        </w:rPr>
        <w:t>»:</w:t>
      </w:r>
    </w:p>
    <w:p w:rsidR="00D6356F" w:rsidRPr="00D6356F" w:rsidRDefault="00107546" w:rsidP="00D6356F">
      <w:pPr>
        <w:rPr>
          <w:rFonts w:ascii="Times New Roman" w:hAnsi="Times New Roman" w:cs="Times New Roman"/>
          <w:sz w:val="28"/>
          <w:szCs w:val="28"/>
        </w:rPr>
      </w:pPr>
      <w:r>
        <w:rPr>
          <w:rStyle w:val="c5"/>
          <w:rFonts w:ascii="Times New Roman" w:hAnsi="Times New Roman" w:cs="Times New Roman"/>
          <w:color w:val="000000"/>
          <w:sz w:val="28"/>
          <w:szCs w:val="28"/>
        </w:rPr>
        <w:t>-Знают  о</w:t>
      </w:r>
      <w:r w:rsidR="00D6356F" w:rsidRPr="00D6356F">
        <w:rPr>
          <w:rStyle w:val="c5"/>
          <w:rFonts w:ascii="Times New Roman" w:hAnsi="Times New Roman" w:cs="Times New Roman"/>
          <w:color w:val="000000"/>
          <w:sz w:val="28"/>
          <w:szCs w:val="28"/>
        </w:rPr>
        <w:t>собенности интерактивного театра как вида</w:t>
      </w:r>
      <w:r>
        <w:rPr>
          <w:rStyle w:val="c5"/>
          <w:rFonts w:ascii="Times New Roman" w:hAnsi="Times New Roman" w:cs="Times New Roman"/>
          <w:color w:val="000000"/>
          <w:sz w:val="28"/>
          <w:szCs w:val="28"/>
        </w:rPr>
        <w:t xml:space="preserve"> искусства, специальные термины;</w:t>
      </w:r>
    </w:p>
    <w:p w:rsidR="00107546" w:rsidRDefault="00D6356F" w:rsidP="00D6356F">
      <w:pPr>
        <w:rPr>
          <w:rStyle w:val="c5"/>
          <w:rFonts w:ascii="Times New Roman" w:hAnsi="Times New Roman" w:cs="Times New Roman"/>
          <w:color w:val="000000"/>
          <w:sz w:val="28"/>
          <w:szCs w:val="28"/>
        </w:rPr>
      </w:pPr>
      <w:r w:rsidRPr="00D6356F">
        <w:rPr>
          <w:rStyle w:val="c5"/>
          <w:rFonts w:ascii="Times New Roman" w:hAnsi="Times New Roman" w:cs="Times New Roman"/>
          <w:color w:val="000000"/>
          <w:sz w:val="28"/>
          <w:szCs w:val="28"/>
        </w:rPr>
        <w:t xml:space="preserve">- </w:t>
      </w:r>
      <w:r w:rsidR="00107546">
        <w:rPr>
          <w:rStyle w:val="c5"/>
          <w:rFonts w:ascii="Times New Roman" w:hAnsi="Times New Roman" w:cs="Times New Roman"/>
          <w:color w:val="000000"/>
          <w:sz w:val="28"/>
          <w:szCs w:val="28"/>
        </w:rPr>
        <w:t>Владеют и</w:t>
      </w:r>
      <w:r w:rsidRPr="00D6356F">
        <w:rPr>
          <w:rStyle w:val="c5"/>
          <w:rFonts w:ascii="Times New Roman" w:hAnsi="Times New Roman" w:cs="Times New Roman"/>
          <w:color w:val="000000"/>
          <w:sz w:val="28"/>
          <w:szCs w:val="28"/>
        </w:rPr>
        <w:t>гр</w:t>
      </w:r>
      <w:r w:rsidR="00107546">
        <w:rPr>
          <w:rStyle w:val="c5"/>
          <w:rFonts w:ascii="Times New Roman" w:hAnsi="Times New Roman" w:cs="Times New Roman"/>
          <w:color w:val="000000"/>
          <w:sz w:val="28"/>
          <w:szCs w:val="28"/>
        </w:rPr>
        <w:t xml:space="preserve">ами </w:t>
      </w:r>
      <w:r w:rsidRPr="00D6356F">
        <w:rPr>
          <w:rStyle w:val="c5"/>
          <w:rFonts w:ascii="Times New Roman" w:hAnsi="Times New Roman" w:cs="Times New Roman"/>
          <w:color w:val="000000"/>
          <w:sz w:val="28"/>
          <w:szCs w:val="28"/>
        </w:rPr>
        <w:t xml:space="preserve"> и упражнения</w:t>
      </w:r>
      <w:r w:rsidR="00107546">
        <w:rPr>
          <w:rStyle w:val="c5"/>
          <w:rFonts w:ascii="Times New Roman" w:hAnsi="Times New Roman" w:cs="Times New Roman"/>
          <w:color w:val="000000"/>
          <w:sz w:val="28"/>
          <w:szCs w:val="28"/>
        </w:rPr>
        <w:t>ми актерского тренинга;</w:t>
      </w:r>
    </w:p>
    <w:p w:rsidR="00107546" w:rsidRPr="00107546" w:rsidRDefault="00107546" w:rsidP="00D6356F">
      <w:pPr>
        <w:rPr>
          <w:rFonts w:ascii="Times New Roman" w:hAnsi="Times New Roman" w:cs="Times New Roman"/>
          <w:color w:val="000000"/>
          <w:sz w:val="28"/>
          <w:szCs w:val="28"/>
        </w:rPr>
      </w:pPr>
      <w:r>
        <w:rPr>
          <w:rStyle w:val="c5"/>
          <w:rFonts w:ascii="Times New Roman" w:hAnsi="Times New Roman" w:cs="Times New Roman"/>
          <w:color w:val="000000"/>
          <w:sz w:val="28"/>
          <w:szCs w:val="28"/>
        </w:rPr>
        <w:t xml:space="preserve"> - Умеют действовать в предлагаемых обстоятельствах с импровизированным текстом на заданную тему;</w:t>
      </w:r>
    </w:p>
    <w:p w:rsidR="00D6356F" w:rsidRDefault="00D6356F" w:rsidP="00D6356F">
      <w:pPr>
        <w:rPr>
          <w:rStyle w:val="c5"/>
          <w:rFonts w:ascii="Times New Roman" w:hAnsi="Times New Roman" w:cs="Times New Roman"/>
          <w:color w:val="000000"/>
          <w:sz w:val="28"/>
          <w:szCs w:val="28"/>
        </w:rPr>
      </w:pPr>
      <w:r w:rsidRPr="00D6356F">
        <w:rPr>
          <w:rStyle w:val="c5"/>
          <w:rFonts w:ascii="Times New Roman" w:hAnsi="Times New Roman" w:cs="Times New Roman"/>
          <w:color w:val="000000"/>
          <w:sz w:val="28"/>
          <w:szCs w:val="28"/>
        </w:rPr>
        <w:t>-</w:t>
      </w:r>
      <w:r w:rsidR="00107546">
        <w:rPr>
          <w:rStyle w:val="c5"/>
          <w:rFonts w:ascii="Times New Roman" w:hAnsi="Times New Roman" w:cs="Times New Roman"/>
          <w:color w:val="000000"/>
          <w:sz w:val="28"/>
          <w:szCs w:val="28"/>
        </w:rPr>
        <w:t>Знают  о</w:t>
      </w:r>
      <w:r w:rsidRPr="00D6356F">
        <w:rPr>
          <w:rStyle w:val="c5"/>
          <w:rFonts w:ascii="Times New Roman" w:hAnsi="Times New Roman" w:cs="Times New Roman"/>
          <w:color w:val="000000"/>
          <w:sz w:val="28"/>
          <w:szCs w:val="28"/>
        </w:rPr>
        <w:t>сновы сценической грамоты,  правила пользования микрофоном, безопасного поведения на сцене</w:t>
      </w:r>
      <w:r w:rsidR="00107546">
        <w:rPr>
          <w:rStyle w:val="c5"/>
          <w:rFonts w:ascii="Times New Roman" w:hAnsi="Times New Roman" w:cs="Times New Roman"/>
          <w:color w:val="000000"/>
          <w:sz w:val="28"/>
          <w:szCs w:val="28"/>
        </w:rPr>
        <w:t>;</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Знают и четко произносят в разных темпах 8-10 скороговорок;</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Владеют  комплексом артикуляционной гимнастики;</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Умеют запоминать заданные педагогом мизансцены;</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lastRenderedPageBreak/>
        <w:t>-Свободно и естественно выполняют на сцене простые физические действия;</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-Умеют сочинять индивидуальный или групповой этюд, на заданную тему;</w:t>
      </w:r>
    </w:p>
    <w:p w:rsidR="00107546" w:rsidRDefault="00107546"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 Умеют менять по заданию педагога высоту и силу звучания голоса;</w:t>
      </w:r>
    </w:p>
    <w:p w:rsidR="00107546" w:rsidRDefault="000B7905" w:rsidP="00D6356F">
      <w:pPr>
        <w:rPr>
          <w:rStyle w:val="c5"/>
          <w:rFonts w:ascii="Times New Roman" w:hAnsi="Times New Roman" w:cs="Times New Roman"/>
          <w:color w:val="000000"/>
          <w:sz w:val="28"/>
          <w:szCs w:val="28"/>
        </w:rPr>
      </w:pPr>
      <w:r>
        <w:rPr>
          <w:rStyle w:val="c5"/>
          <w:rFonts w:ascii="Times New Roman" w:hAnsi="Times New Roman" w:cs="Times New Roman"/>
          <w:color w:val="000000"/>
          <w:sz w:val="28"/>
          <w:szCs w:val="28"/>
        </w:rPr>
        <w:t>-</w:t>
      </w:r>
      <w:r w:rsidR="00107546">
        <w:rPr>
          <w:rStyle w:val="c5"/>
          <w:rFonts w:ascii="Times New Roman" w:hAnsi="Times New Roman" w:cs="Times New Roman"/>
          <w:color w:val="000000"/>
          <w:sz w:val="28"/>
          <w:szCs w:val="28"/>
        </w:rPr>
        <w:t>Умеют произносить скороговорку и стихотворный текст в движении и разных позах;</w:t>
      </w:r>
    </w:p>
    <w:p w:rsidR="00107546" w:rsidRPr="00D6356F" w:rsidRDefault="000B7905" w:rsidP="00D6356F">
      <w:pPr>
        <w:rPr>
          <w:rFonts w:ascii="Times New Roman" w:hAnsi="Times New Roman" w:cs="Times New Roman"/>
          <w:sz w:val="28"/>
          <w:szCs w:val="28"/>
        </w:rPr>
      </w:pPr>
      <w:r>
        <w:rPr>
          <w:rStyle w:val="c5"/>
          <w:rFonts w:ascii="Times New Roman" w:hAnsi="Times New Roman" w:cs="Times New Roman"/>
          <w:color w:val="000000"/>
          <w:sz w:val="28"/>
          <w:szCs w:val="28"/>
        </w:rPr>
        <w:t>-Умеют строить диалог с партнером на заданную тему;</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xml:space="preserve">- </w:t>
      </w:r>
      <w:r w:rsidR="000B7905">
        <w:rPr>
          <w:rStyle w:val="c5"/>
          <w:rFonts w:ascii="Times New Roman" w:hAnsi="Times New Roman" w:cs="Times New Roman"/>
          <w:color w:val="000000"/>
          <w:sz w:val="28"/>
          <w:szCs w:val="28"/>
        </w:rPr>
        <w:t>Умеют и</w:t>
      </w:r>
      <w:r w:rsidRPr="00D6356F">
        <w:rPr>
          <w:rStyle w:val="c5"/>
          <w:rFonts w:ascii="Times New Roman" w:hAnsi="Times New Roman" w:cs="Times New Roman"/>
          <w:color w:val="000000"/>
          <w:sz w:val="28"/>
          <w:szCs w:val="28"/>
        </w:rPr>
        <w:t>зготовить несложные атрибуты, реквизит,</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xml:space="preserve">- </w:t>
      </w:r>
      <w:r w:rsidR="000B7905">
        <w:rPr>
          <w:rStyle w:val="c5"/>
          <w:rFonts w:ascii="Times New Roman" w:hAnsi="Times New Roman" w:cs="Times New Roman"/>
          <w:color w:val="000000"/>
          <w:sz w:val="28"/>
          <w:szCs w:val="28"/>
        </w:rPr>
        <w:t>Умеют п</w:t>
      </w:r>
      <w:r w:rsidRPr="00D6356F">
        <w:rPr>
          <w:rStyle w:val="c5"/>
          <w:rFonts w:ascii="Times New Roman" w:hAnsi="Times New Roman" w:cs="Times New Roman"/>
          <w:color w:val="000000"/>
          <w:sz w:val="28"/>
          <w:szCs w:val="28"/>
        </w:rPr>
        <w:t>ользоваться микрофоном, ориентироваться в пространстве игровой площадки, сцены.</w:t>
      </w:r>
    </w:p>
    <w:p w:rsidR="00D6356F" w:rsidRPr="00D6356F" w:rsidRDefault="000B7905" w:rsidP="00D6356F">
      <w:pPr>
        <w:rPr>
          <w:rFonts w:ascii="Times New Roman" w:hAnsi="Times New Roman" w:cs="Times New Roman"/>
          <w:sz w:val="28"/>
          <w:szCs w:val="28"/>
        </w:rPr>
      </w:pPr>
      <w:r>
        <w:rPr>
          <w:rStyle w:val="c5"/>
          <w:rFonts w:ascii="Times New Roman" w:hAnsi="Times New Roman" w:cs="Times New Roman"/>
          <w:color w:val="000000"/>
          <w:sz w:val="28"/>
          <w:szCs w:val="28"/>
        </w:rPr>
        <w:t>- В</w:t>
      </w:r>
      <w:r w:rsidR="00D6356F" w:rsidRPr="00D6356F">
        <w:rPr>
          <w:rStyle w:val="c5"/>
          <w:rFonts w:ascii="Times New Roman" w:hAnsi="Times New Roman" w:cs="Times New Roman"/>
          <w:color w:val="000000"/>
          <w:sz w:val="28"/>
          <w:szCs w:val="28"/>
        </w:rPr>
        <w:t>ладеют средствами творческого самовыражения</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Будут сформированы</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Навыки общения.</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Активное, деятельное отношение к окружающей действительности.</w:t>
      </w:r>
    </w:p>
    <w:p w:rsidR="00D6356F"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Гибкость мышления, умение видеть ситуацию или задачу с разных позиций, в разном контексте и содержании.</w:t>
      </w:r>
    </w:p>
    <w:p w:rsidR="00ED4311" w:rsidRPr="00D6356F" w:rsidRDefault="00D6356F" w:rsidP="00D6356F">
      <w:pPr>
        <w:rPr>
          <w:rFonts w:ascii="Times New Roman" w:hAnsi="Times New Roman" w:cs="Times New Roman"/>
          <w:sz w:val="28"/>
          <w:szCs w:val="28"/>
        </w:rPr>
      </w:pPr>
      <w:r w:rsidRPr="00D6356F">
        <w:rPr>
          <w:rStyle w:val="c5"/>
          <w:rFonts w:ascii="Times New Roman" w:hAnsi="Times New Roman" w:cs="Times New Roman"/>
          <w:color w:val="000000"/>
          <w:sz w:val="28"/>
          <w:szCs w:val="28"/>
        </w:rPr>
        <w:t>- Умение работать в команде, полностью отвечая за качество процесса и результат своей собственной деятельности.</w:t>
      </w:r>
    </w:p>
    <w:p w:rsidR="00ED4311" w:rsidRPr="00C87BF0" w:rsidRDefault="00ED4311" w:rsidP="00ED4311">
      <w:pPr>
        <w:jc w:val="both"/>
        <w:rPr>
          <w:rFonts w:ascii="Times New Roman" w:hAnsi="Times New Roman" w:cs="Times New Roman"/>
          <w:b/>
          <w:sz w:val="28"/>
          <w:szCs w:val="28"/>
        </w:rPr>
      </w:pPr>
      <w:r w:rsidRPr="00C87BF0">
        <w:rPr>
          <w:rFonts w:ascii="Times New Roman" w:hAnsi="Times New Roman" w:cs="Times New Roman"/>
          <w:b/>
          <w:sz w:val="28"/>
          <w:szCs w:val="28"/>
        </w:rPr>
        <w:t>Методы отслеживания результативности.</w:t>
      </w:r>
    </w:p>
    <w:p w:rsidR="00D6356F" w:rsidRPr="00D6356F" w:rsidRDefault="00D6356F" w:rsidP="00D6356F">
      <w:pPr>
        <w:rPr>
          <w:rFonts w:ascii="Times New Roman" w:hAnsi="Times New Roman" w:cs="Times New Roman"/>
          <w:sz w:val="28"/>
          <w:szCs w:val="28"/>
        </w:rPr>
      </w:pPr>
      <w:r w:rsidRPr="00D6356F">
        <w:rPr>
          <w:rFonts w:ascii="Times New Roman" w:hAnsi="Times New Roman" w:cs="Times New Roman"/>
          <w:sz w:val="28"/>
          <w:szCs w:val="28"/>
        </w:rPr>
        <w:t>Для полноценной реализации данной программы используются разные виды контроля:</w:t>
      </w:r>
    </w:p>
    <w:p w:rsidR="00D6356F" w:rsidRPr="00D6356F" w:rsidRDefault="00D6356F" w:rsidP="00D6356F">
      <w:pPr>
        <w:rPr>
          <w:rFonts w:ascii="Times New Roman" w:hAnsi="Times New Roman" w:cs="Times New Roman"/>
          <w:sz w:val="28"/>
          <w:szCs w:val="28"/>
        </w:rPr>
      </w:pPr>
      <w:r w:rsidRPr="00D6356F">
        <w:rPr>
          <w:rFonts w:ascii="Times New Roman" w:hAnsi="Times New Roman" w:cs="Times New Roman"/>
          <w:b/>
          <w:bCs/>
          <w:sz w:val="28"/>
          <w:szCs w:val="28"/>
          <w:u w:val="single"/>
        </w:rPr>
        <w:t>текущий </w:t>
      </w:r>
      <w:r w:rsidRPr="00D6356F">
        <w:rPr>
          <w:rFonts w:ascii="Times New Roman" w:hAnsi="Times New Roman" w:cs="Times New Roman"/>
          <w:sz w:val="28"/>
          <w:szCs w:val="28"/>
        </w:rPr>
        <w:t>– осуществляется посредством наблюдения за деятельностью ребенка в процессе занятий;</w:t>
      </w:r>
    </w:p>
    <w:p w:rsidR="00D6356F" w:rsidRPr="00D6356F" w:rsidRDefault="00D6356F" w:rsidP="00D6356F">
      <w:pPr>
        <w:rPr>
          <w:rFonts w:ascii="Times New Roman" w:hAnsi="Times New Roman" w:cs="Times New Roman"/>
          <w:sz w:val="28"/>
          <w:szCs w:val="28"/>
        </w:rPr>
      </w:pPr>
      <w:r w:rsidRPr="00D6356F">
        <w:rPr>
          <w:rFonts w:ascii="Times New Roman" w:hAnsi="Times New Roman" w:cs="Times New Roman"/>
          <w:b/>
          <w:bCs/>
          <w:sz w:val="28"/>
          <w:szCs w:val="28"/>
          <w:u w:val="single"/>
        </w:rPr>
        <w:t>промежуточный</w:t>
      </w:r>
      <w:r w:rsidRPr="00D6356F">
        <w:rPr>
          <w:rFonts w:ascii="Times New Roman" w:hAnsi="Times New Roman" w:cs="Times New Roman"/>
          <w:sz w:val="28"/>
          <w:szCs w:val="28"/>
        </w:rPr>
        <w:t xml:space="preserve"> – праздники, соревнования, занятия-зачеты, </w:t>
      </w:r>
      <w:proofErr w:type="gramStart"/>
      <w:r w:rsidRPr="00D6356F">
        <w:rPr>
          <w:rFonts w:ascii="Times New Roman" w:hAnsi="Times New Roman" w:cs="Times New Roman"/>
          <w:sz w:val="28"/>
          <w:szCs w:val="28"/>
        </w:rPr>
        <w:t>конкурсы ;</w:t>
      </w:r>
      <w:proofErr w:type="gramEnd"/>
    </w:p>
    <w:p w:rsidR="00D6356F" w:rsidRDefault="00D6356F" w:rsidP="00D6356F">
      <w:r w:rsidRPr="00D6356F">
        <w:rPr>
          <w:rFonts w:ascii="Times New Roman" w:hAnsi="Times New Roman" w:cs="Times New Roman"/>
          <w:b/>
          <w:bCs/>
          <w:sz w:val="28"/>
          <w:szCs w:val="28"/>
          <w:u w:val="single"/>
        </w:rPr>
        <w:t>итоговый </w:t>
      </w:r>
      <w:r w:rsidRPr="00D6356F">
        <w:rPr>
          <w:rFonts w:ascii="Times New Roman" w:hAnsi="Times New Roman" w:cs="Times New Roman"/>
          <w:sz w:val="28"/>
          <w:szCs w:val="28"/>
        </w:rPr>
        <w:t>– открытые занятия, спектакли</w:t>
      </w:r>
      <w:r>
        <w:t>.</w:t>
      </w:r>
    </w:p>
    <w:p w:rsidR="00D6356F" w:rsidRPr="00C513A2" w:rsidRDefault="00D6356F" w:rsidP="00C513A2">
      <w:pPr>
        <w:jc w:val="both"/>
        <w:rPr>
          <w:rFonts w:ascii="Times New Roman" w:hAnsi="Times New Roman" w:cs="Times New Roman"/>
          <w:sz w:val="28"/>
          <w:szCs w:val="28"/>
        </w:rPr>
      </w:pPr>
      <w:r w:rsidRPr="00D6356F">
        <w:rPr>
          <w:rFonts w:ascii="Times New Roman" w:hAnsi="Times New Roman" w:cs="Times New Roman"/>
          <w:sz w:val="28"/>
          <w:szCs w:val="28"/>
        </w:rPr>
        <w:t xml:space="preserve">Формой подведения итогов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D6356F">
        <w:rPr>
          <w:rFonts w:ascii="Times New Roman" w:hAnsi="Times New Roman" w:cs="Times New Roman"/>
          <w:sz w:val="28"/>
          <w:szCs w:val="28"/>
        </w:rPr>
        <w:t>инсценирование</w:t>
      </w:r>
      <w:proofErr w:type="spellEnd"/>
      <w:r w:rsidRPr="00D6356F">
        <w:rPr>
          <w:rFonts w:ascii="Times New Roman" w:hAnsi="Times New Roman" w:cs="Times New Roman"/>
          <w:sz w:val="28"/>
          <w:szCs w:val="28"/>
        </w:rPr>
        <w:t xml:space="preserve"> сказок, сценок из жизни школы и постановка сказок и пьесок для свободного просмотра.</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t>Оценка достижений результатов конкретного ребенка как одаренного в значительной мере условна. Самые замечательные способности ребенка не являются прямым и достаточным показателем его достижений в будущем. Нельзя закрывать глаза на то, что признаки одаренности, проявляемые в детские годы, даже при самых, казалось бы, благоприятных условиях могут либо постепенно, либо весьма быстро исчезнуть. Учет этого обстоятельства особенно важен при организации практической работы с одаренными детьми.</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lastRenderedPageBreak/>
        <w:t>А также нужно принимать во внимание, что одаренность может быть скрытой, явной, актуальной и потенциальной. Поэтому любая работа в рамках программы является целесообразной.</w:t>
      </w:r>
    </w:p>
    <w:p w:rsidR="00ED4311" w:rsidRPr="00C87BF0" w:rsidRDefault="00ED4311" w:rsidP="00C513A2">
      <w:pPr>
        <w:spacing w:after="0" w:line="276" w:lineRule="auto"/>
        <w:jc w:val="both"/>
        <w:rPr>
          <w:rFonts w:ascii="Times New Roman" w:hAnsi="Times New Roman" w:cs="Times New Roman"/>
          <w:sz w:val="28"/>
          <w:szCs w:val="28"/>
        </w:rPr>
      </w:pPr>
    </w:p>
    <w:p w:rsidR="00ED4311" w:rsidRPr="00C87BF0" w:rsidRDefault="00ED4311" w:rsidP="00ED4311">
      <w:pPr>
        <w:spacing w:after="0" w:line="276" w:lineRule="auto"/>
        <w:ind w:firstLine="360"/>
        <w:jc w:val="both"/>
        <w:rPr>
          <w:rFonts w:ascii="Times New Roman" w:hAnsi="Times New Roman" w:cs="Times New Roman"/>
          <w:b/>
          <w:sz w:val="28"/>
          <w:szCs w:val="28"/>
        </w:rPr>
      </w:pPr>
      <w:r w:rsidRPr="00C87BF0">
        <w:rPr>
          <w:rFonts w:ascii="Times New Roman" w:hAnsi="Times New Roman" w:cs="Times New Roman"/>
          <w:b/>
          <w:sz w:val="28"/>
          <w:szCs w:val="28"/>
        </w:rPr>
        <w:t>Условия реализации и ресурсы.</w:t>
      </w:r>
    </w:p>
    <w:p w:rsidR="00ED4311" w:rsidRPr="00C87BF0" w:rsidRDefault="00ED4311" w:rsidP="00ED4311">
      <w:pPr>
        <w:spacing w:after="0" w:line="276" w:lineRule="auto"/>
        <w:jc w:val="both"/>
        <w:rPr>
          <w:rFonts w:ascii="Times New Roman" w:hAnsi="Times New Roman" w:cs="Times New Roman"/>
          <w:sz w:val="28"/>
          <w:szCs w:val="28"/>
        </w:rPr>
      </w:pPr>
      <w:r w:rsidRPr="00C87BF0">
        <w:rPr>
          <w:rFonts w:ascii="Times New Roman" w:hAnsi="Times New Roman" w:cs="Times New Roman"/>
          <w:sz w:val="28"/>
          <w:szCs w:val="28"/>
        </w:rPr>
        <w:t xml:space="preserve">Для реализации программы необходимо наличие: </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t>- учебного кабинета;</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t xml:space="preserve">- </w:t>
      </w:r>
      <w:r w:rsidR="00D6356F">
        <w:rPr>
          <w:rFonts w:ascii="Times New Roman" w:hAnsi="Times New Roman" w:cs="Times New Roman"/>
          <w:sz w:val="28"/>
          <w:szCs w:val="28"/>
        </w:rPr>
        <w:t>хореографического зала</w:t>
      </w:r>
      <w:r w:rsidRPr="00C87BF0">
        <w:rPr>
          <w:rFonts w:ascii="Times New Roman" w:hAnsi="Times New Roman" w:cs="Times New Roman"/>
          <w:sz w:val="28"/>
          <w:szCs w:val="28"/>
        </w:rPr>
        <w:t xml:space="preserve">; </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t>- доступ в сеть интернет;</w:t>
      </w:r>
    </w:p>
    <w:p w:rsidR="00ED4311" w:rsidRPr="00C87BF0" w:rsidRDefault="00ED4311" w:rsidP="00ED4311">
      <w:pPr>
        <w:spacing w:after="0" w:line="276" w:lineRule="auto"/>
        <w:ind w:firstLine="360"/>
        <w:jc w:val="both"/>
        <w:rPr>
          <w:rFonts w:ascii="Times New Roman" w:hAnsi="Times New Roman" w:cs="Times New Roman"/>
          <w:sz w:val="28"/>
          <w:szCs w:val="28"/>
        </w:rPr>
      </w:pPr>
      <w:r w:rsidRPr="00C87BF0">
        <w:rPr>
          <w:rFonts w:ascii="Times New Roman" w:hAnsi="Times New Roman" w:cs="Times New Roman"/>
          <w:sz w:val="28"/>
          <w:szCs w:val="28"/>
        </w:rPr>
        <w:t xml:space="preserve">- технических </w:t>
      </w:r>
      <w:proofErr w:type="gramStart"/>
      <w:r w:rsidRPr="00C87BF0">
        <w:rPr>
          <w:rFonts w:ascii="Times New Roman" w:hAnsi="Times New Roman" w:cs="Times New Roman"/>
          <w:sz w:val="28"/>
          <w:szCs w:val="28"/>
        </w:rPr>
        <w:t>средств</w:t>
      </w:r>
      <w:r w:rsidR="00D6356F">
        <w:rPr>
          <w:rFonts w:ascii="Times New Roman" w:hAnsi="Times New Roman" w:cs="Times New Roman"/>
          <w:sz w:val="28"/>
          <w:szCs w:val="28"/>
        </w:rPr>
        <w:t>(</w:t>
      </w:r>
      <w:proofErr w:type="gramEnd"/>
      <w:r w:rsidR="00D6356F">
        <w:rPr>
          <w:rFonts w:ascii="Times New Roman" w:hAnsi="Times New Roman" w:cs="Times New Roman"/>
          <w:sz w:val="28"/>
          <w:szCs w:val="28"/>
        </w:rPr>
        <w:t>микрофоны, проектор, акустическая система, телевизор)</w:t>
      </w:r>
      <w:r w:rsidRPr="00C87BF0">
        <w:rPr>
          <w:rFonts w:ascii="Times New Roman" w:hAnsi="Times New Roman" w:cs="Times New Roman"/>
          <w:sz w:val="28"/>
          <w:szCs w:val="28"/>
        </w:rPr>
        <w:t>.</w:t>
      </w:r>
    </w:p>
    <w:p w:rsidR="00D6356F" w:rsidRPr="004D1392" w:rsidRDefault="00D6356F" w:rsidP="00D6356F">
      <w:pPr>
        <w:spacing w:after="0" w:line="276" w:lineRule="auto"/>
        <w:ind w:firstLine="360"/>
        <w:jc w:val="both"/>
        <w:rPr>
          <w:rFonts w:ascii="Times New Roman" w:hAnsi="Times New Roman" w:cs="Times New Roman"/>
          <w:sz w:val="28"/>
          <w:szCs w:val="28"/>
        </w:rPr>
      </w:pPr>
    </w:p>
    <w:p w:rsidR="000B7905" w:rsidRPr="000B7905" w:rsidRDefault="000B7905" w:rsidP="000B7905">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8"/>
          <w:szCs w:val="28"/>
          <w:lang w:eastAsia="ru-RU"/>
        </w:rPr>
        <w:t>Тематическое планирование</w:t>
      </w:r>
    </w:p>
    <w:p w:rsidR="000B7905" w:rsidRPr="000B7905" w:rsidRDefault="000B7905" w:rsidP="000B7905">
      <w:pPr>
        <w:shd w:val="clear" w:color="auto" w:fill="FFFFFF"/>
        <w:spacing w:after="0" w:line="240" w:lineRule="auto"/>
        <w:ind w:left="360"/>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8"/>
          <w:szCs w:val="28"/>
          <w:lang w:eastAsia="ru-RU"/>
        </w:rPr>
        <w:t>1 год обучения</w:t>
      </w:r>
      <w:r w:rsidR="00C93BA1">
        <w:rPr>
          <w:rFonts w:ascii="Times New Roman" w:eastAsia="Times New Roman" w:hAnsi="Times New Roman" w:cs="Times New Roman"/>
          <w:b/>
          <w:bCs/>
          <w:color w:val="000000"/>
          <w:sz w:val="28"/>
          <w:szCs w:val="28"/>
          <w:lang w:eastAsia="ru-RU"/>
        </w:rPr>
        <w:t xml:space="preserve"> (70 часов)</w:t>
      </w:r>
    </w:p>
    <w:tbl>
      <w:tblPr>
        <w:tblW w:w="10064" w:type="dxa"/>
        <w:shd w:val="clear" w:color="auto" w:fill="FFFFFF"/>
        <w:tblLayout w:type="fixed"/>
        <w:tblCellMar>
          <w:left w:w="0" w:type="dxa"/>
          <w:right w:w="0" w:type="dxa"/>
        </w:tblCellMar>
        <w:tblLook w:val="04A0" w:firstRow="1" w:lastRow="0" w:firstColumn="1" w:lastColumn="0" w:noHBand="0" w:noVBand="1"/>
      </w:tblPr>
      <w:tblGrid>
        <w:gridCol w:w="566"/>
        <w:gridCol w:w="2779"/>
        <w:gridCol w:w="599"/>
        <w:gridCol w:w="5051"/>
        <w:gridCol w:w="1069"/>
      </w:tblGrid>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jc w:val="center"/>
              <w:rPr>
                <w:rFonts w:ascii="Times New Roman" w:eastAsia="Times New Roman" w:hAnsi="Times New Roman" w:cs="Times New Roman"/>
                <w:color w:val="000000"/>
                <w:sz w:val="24"/>
                <w:szCs w:val="24"/>
                <w:lang w:eastAsia="ru-RU"/>
              </w:rPr>
            </w:pPr>
            <w:bookmarkStart w:id="1" w:name="dc2468c974bf77e90920587c55c1df7fc418faa9"/>
            <w:bookmarkStart w:id="2" w:name="0"/>
            <w:bookmarkEnd w:id="1"/>
            <w:bookmarkEnd w:id="2"/>
            <w:r w:rsidRPr="000B7905">
              <w:rPr>
                <w:rFonts w:ascii="Times New Roman" w:eastAsia="Times New Roman" w:hAnsi="Times New Roman" w:cs="Times New Roman"/>
                <w:b/>
                <w:bCs/>
                <w:color w:val="000000"/>
                <w:sz w:val="24"/>
                <w:szCs w:val="24"/>
                <w:lang w:eastAsia="ru-RU"/>
              </w:rPr>
              <w:t>№</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Тема занятия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Кол – во часов</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Содержание занятия</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Дата</w:t>
            </w: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1</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Вводная беседа «</w:t>
            </w:r>
            <w:r w:rsidR="000D3614" w:rsidRPr="00C513A2">
              <w:rPr>
                <w:rFonts w:ascii="Times New Roman" w:hAnsi="Times New Roman"/>
                <w:lang w:eastAsia="ru-RU"/>
              </w:rPr>
              <w:t>Здравствуй, театр</w:t>
            </w:r>
            <w:r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213A5" w:rsidRPr="00C513A2" w:rsidRDefault="000D3614"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314093" w:rsidRPr="00C513A2" w:rsidRDefault="000D3614" w:rsidP="00C513A2">
            <w:pPr>
              <w:pStyle w:val="a3"/>
              <w:rPr>
                <w:rFonts w:ascii="Times New Roman" w:hAnsi="Times New Roman"/>
                <w:lang w:eastAsia="ru-RU"/>
              </w:rPr>
            </w:pPr>
            <w:r w:rsidRPr="00C513A2">
              <w:rPr>
                <w:rFonts w:ascii="Times New Roman" w:hAnsi="Times New Roman"/>
                <w:lang w:eastAsia="ru-RU"/>
              </w:rPr>
              <w:t xml:space="preserve">Подарить детям возможность окунуться в мир театра. Познакомить с основными понятиями «спектакль», «сцена», «актеры», «режиссер», «зрительный зал», «антракт», и т.п. </w:t>
            </w:r>
          </w:p>
          <w:p w:rsidR="000D3614" w:rsidRPr="00C513A2" w:rsidRDefault="000D3614" w:rsidP="00C513A2">
            <w:pPr>
              <w:pStyle w:val="a3"/>
              <w:rPr>
                <w:rFonts w:ascii="Times New Roman" w:hAnsi="Times New Roman"/>
                <w:lang w:eastAsia="ru-RU"/>
              </w:rPr>
            </w:pPr>
            <w:r w:rsidRPr="00C513A2">
              <w:rPr>
                <w:rFonts w:ascii="Times New Roman" w:hAnsi="Times New Roman"/>
                <w:lang w:eastAsia="ru-RU"/>
              </w:rPr>
              <w:t xml:space="preserve"> Игра «Поход в театр»</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213A5" w:rsidRPr="009213A5" w:rsidRDefault="009213A5" w:rsidP="000B7905">
            <w:pPr>
              <w:spacing w:after="0" w:line="240" w:lineRule="auto"/>
              <w:jc w:val="center"/>
              <w:rPr>
                <w:rFonts w:ascii="Times New Roman" w:eastAsia="Times New Roman" w:hAnsi="Times New Roman" w:cs="Times New Roman"/>
                <w:bCs/>
                <w:color w:val="000000"/>
                <w:sz w:val="24"/>
                <w:szCs w:val="24"/>
                <w:lang w:eastAsia="ru-RU"/>
              </w:rPr>
            </w:pPr>
          </w:p>
        </w:tc>
      </w:tr>
      <w:tr w:rsidR="000D3614"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D3614" w:rsidRPr="00C513A2" w:rsidRDefault="000D3614" w:rsidP="00C513A2">
            <w:pPr>
              <w:pStyle w:val="a3"/>
              <w:rPr>
                <w:rFonts w:ascii="Times New Roman" w:hAnsi="Times New Roman"/>
                <w:lang w:eastAsia="ru-RU"/>
              </w:rPr>
            </w:pPr>
            <w:r w:rsidRPr="00C513A2">
              <w:rPr>
                <w:rFonts w:ascii="Times New Roman" w:hAnsi="Times New Roman"/>
                <w:lang w:eastAsia="ru-RU"/>
              </w:rPr>
              <w:t>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D3614" w:rsidRPr="00C513A2" w:rsidRDefault="000D3614" w:rsidP="00C513A2">
            <w:pPr>
              <w:pStyle w:val="a3"/>
              <w:rPr>
                <w:rFonts w:ascii="Times New Roman" w:hAnsi="Times New Roman"/>
                <w:lang w:eastAsia="ru-RU"/>
              </w:rPr>
            </w:pPr>
            <w:r w:rsidRPr="00C513A2">
              <w:rPr>
                <w:rFonts w:ascii="Times New Roman" w:hAnsi="Times New Roman"/>
                <w:lang w:eastAsia="ru-RU"/>
              </w:rPr>
              <w:t>Упражнения на развитие умения управлять мышцами тела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D3614" w:rsidRPr="00C513A2" w:rsidRDefault="000D3614"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D3614" w:rsidRPr="00C513A2" w:rsidRDefault="003F4A23" w:rsidP="00C513A2">
            <w:pPr>
              <w:pStyle w:val="a3"/>
              <w:rPr>
                <w:rFonts w:ascii="Times New Roman" w:hAnsi="Times New Roman"/>
                <w:lang w:eastAsia="ru-RU"/>
              </w:rPr>
            </w:pPr>
            <w:r w:rsidRPr="00C513A2">
              <w:rPr>
                <w:rFonts w:ascii="Times New Roman" w:hAnsi="Times New Roman"/>
                <w:lang w:eastAsia="ru-RU"/>
              </w:rPr>
              <w:t>Упражнения «Ветерок», «Марионетка», «Флюгер»</w:t>
            </w:r>
          </w:p>
          <w:p w:rsidR="003F4A23" w:rsidRPr="00C513A2" w:rsidRDefault="003F4A23" w:rsidP="00C513A2">
            <w:pPr>
              <w:pStyle w:val="a3"/>
              <w:rPr>
                <w:rFonts w:ascii="Times New Roman" w:hAnsi="Times New Roman"/>
                <w:lang w:eastAsia="ru-RU"/>
              </w:rPr>
            </w:pPr>
            <w:r w:rsidRPr="00C513A2">
              <w:rPr>
                <w:rFonts w:ascii="Times New Roman" w:hAnsi="Times New Roman"/>
                <w:lang w:eastAsia="ru-RU"/>
              </w:rPr>
              <w:t>Игра «Крокодил»</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D3614" w:rsidRPr="009213A5" w:rsidRDefault="000D3614" w:rsidP="000B7905">
            <w:pPr>
              <w:spacing w:after="0" w:line="240" w:lineRule="auto"/>
              <w:jc w:val="center"/>
              <w:rPr>
                <w:rFonts w:ascii="Times New Roman" w:eastAsia="Times New Roman" w:hAnsi="Times New Roman" w:cs="Times New Roman"/>
                <w:bCs/>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F4A23" w:rsidP="00C513A2">
            <w:pPr>
              <w:pStyle w:val="a3"/>
              <w:rPr>
                <w:rFonts w:ascii="Times New Roman" w:hAnsi="Times New Roman"/>
                <w:lang w:eastAsia="ru-RU"/>
              </w:rPr>
            </w:pPr>
            <w:r w:rsidRPr="00C513A2">
              <w:rPr>
                <w:rFonts w:ascii="Times New Roman" w:hAnsi="Times New Roman"/>
                <w:lang w:eastAsia="ru-RU"/>
              </w:rPr>
              <w:t>3</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Упражнения на расслабление мышц, развитие умения управлять мышцами тела (выполняется стоя)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F4A23"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Упражнения «маятник»,  «дерево на ветру»,  «Петрушка» на расслабление мышц рук и др.</w:t>
            </w:r>
          </w:p>
          <w:p w:rsidR="003F4A23" w:rsidRPr="00C513A2" w:rsidRDefault="003F4A23" w:rsidP="00C513A2">
            <w:pPr>
              <w:pStyle w:val="a3"/>
              <w:rPr>
                <w:rFonts w:ascii="Times New Roman" w:hAnsi="Times New Roman"/>
                <w:lang w:eastAsia="ru-RU"/>
              </w:rPr>
            </w:pPr>
            <w:r w:rsidRPr="00C513A2">
              <w:rPr>
                <w:rFonts w:ascii="Times New Roman" w:hAnsi="Times New Roman"/>
                <w:lang w:eastAsia="ru-RU"/>
              </w:rPr>
              <w:t>Игра «Море волнуется раз!»</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F4A23" w:rsidP="00C513A2">
            <w:pPr>
              <w:pStyle w:val="a3"/>
              <w:rPr>
                <w:rFonts w:ascii="Times New Roman" w:hAnsi="Times New Roman"/>
                <w:lang w:eastAsia="ru-RU"/>
              </w:rPr>
            </w:pPr>
            <w:r w:rsidRPr="00C513A2">
              <w:rPr>
                <w:rFonts w:ascii="Times New Roman" w:hAnsi="Times New Roman"/>
                <w:lang w:eastAsia="ru-RU"/>
              </w:rPr>
              <w:t>4</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Упражнения на постановку дыхания (выполняется стоя).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F4A23"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proofErr w:type="gramStart"/>
            <w:r w:rsidRPr="00C513A2">
              <w:rPr>
                <w:rFonts w:ascii="Times New Roman" w:hAnsi="Times New Roman"/>
                <w:lang w:eastAsia="ru-RU"/>
              </w:rPr>
              <w:t xml:space="preserve">Упражнения </w:t>
            </w:r>
            <w:r w:rsidR="003F4A23" w:rsidRPr="00C513A2">
              <w:rPr>
                <w:rFonts w:ascii="Times New Roman" w:hAnsi="Times New Roman"/>
                <w:lang w:eastAsia="ru-RU"/>
              </w:rPr>
              <w:t xml:space="preserve"> «</w:t>
            </w:r>
            <w:proofErr w:type="gramEnd"/>
            <w:r w:rsidR="003F4A23" w:rsidRPr="00C513A2">
              <w:rPr>
                <w:rFonts w:ascii="Times New Roman" w:hAnsi="Times New Roman"/>
                <w:lang w:eastAsia="ru-RU"/>
              </w:rPr>
              <w:t xml:space="preserve">Надуй животик» «Согрей  птичку» «Дуем на </w:t>
            </w:r>
            <w:r w:rsidRPr="00C513A2">
              <w:rPr>
                <w:rFonts w:ascii="Times New Roman" w:hAnsi="Times New Roman"/>
                <w:lang w:eastAsia="ru-RU"/>
              </w:rPr>
              <w:t>одуванчик</w:t>
            </w:r>
            <w:r w:rsidR="003F4A23" w:rsidRPr="00C513A2">
              <w:rPr>
                <w:rFonts w:ascii="Times New Roman" w:hAnsi="Times New Roman"/>
                <w:lang w:eastAsia="ru-RU"/>
              </w:rPr>
              <w:t>»</w:t>
            </w:r>
            <w:r w:rsidRPr="00C513A2">
              <w:rPr>
                <w:rFonts w:ascii="Times New Roman" w:hAnsi="Times New Roman"/>
                <w:lang w:eastAsia="ru-RU"/>
              </w:rPr>
              <w:t>, горячее молоко, пушинку)»,  «Надуваем щёки».</w:t>
            </w:r>
          </w:p>
          <w:p w:rsidR="003F4A23" w:rsidRPr="00C513A2" w:rsidRDefault="003F4A23" w:rsidP="00C513A2">
            <w:pPr>
              <w:pStyle w:val="a3"/>
              <w:rPr>
                <w:rFonts w:ascii="Times New Roman" w:hAnsi="Times New Roman"/>
                <w:lang w:eastAsia="ru-RU"/>
              </w:rPr>
            </w:pPr>
            <w:r w:rsidRPr="00C513A2">
              <w:rPr>
                <w:rFonts w:ascii="Times New Roman" w:hAnsi="Times New Roman"/>
                <w:lang w:eastAsia="ru-RU"/>
              </w:rPr>
              <w:t xml:space="preserve">Игра </w:t>
            </w:r>
            <w:r w:rsidR="00E50590" w:rsidRPr="00C513A2">
              <w:rPr>
                <w:rFonts w:ascii="Times New Roman" w:hAnsi="Times New Roman"/>
                <w:lang w:eastAsia="ru-RU"/>
              </w:rPr>
              <w:t>«Чей кораблик быстрее», «Воздушный футбол»</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E50590" w:rsidP="00C513A2">
            <w:pPr>
              <w:pStyle w:val="a3"/>
              <w:rPr>
                <w:rFonts w:ascii="Times New Roman" w:hAnsi="Times New Roman"/>
                <w:lang w:eastAsia="ru-RU"/>
              </w:rPr>
            </w:pPr>
            <w:r w:rsidRPr="00C513A2">
              <w:rPr>
                <w:rFonts w:ascii="Times New Roman" w:hAnsi="Times New Roman"/>
                <w:lang w:eastAsia="ru-RU"/>
              </w:rPr>
              <w:t>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Упражнения на развитие пальцев рук (мелкой моторики).</w:t>
            </w:r>
          </w:p>
          <w:p w:rsidR="00E50590" w:rsidRPr="00C513A2" w:rsidRDefault="00E50590" w:rsidP="00C513A2">
            <w:pPr>
              <w:pStyle w:val="a3"/>
              <w:rPr>
                <w:rFonts w:ascii="Times New Roman" w:hAnsi="Times New Roman"/>
                <w:lang w:eastAsia="ru-RU"/>
              </w:rPr>
            </w:pPr>
            <w:r w:rsidRPr="00C513A2">
              <w:rPr>
                <w:rFonts w:ascii="Times New Roman" w:hAnsi="Times New Roman"/>
                <w:lang w:eastAsia="ru-RU"/>
              </w:rPr>
              <w:t>Знакомство с театром теней</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E50590"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E50590"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E50590" w:rsidRPr="00C513A2">
              <w:rPr>
                <w:rFonts w:ascii="Times New Roman" w:hAnsi="Times New Roman"/>
                <w:lang w:eastAsia="ru-RU"/>
              </w:rPr>
              <w:t>Пальчиковая гимнастика «Замок», «Апельсин», «Хрюшка» и т.п.</w:t>
            </w:r>
          </w:p>
          <w:p w:rsidR="00E50590" w:rsidRPr="00C513A2" w:rsidRDefault="00E50590" w:rsidP="00C513A2">
            <w:pPr>
              <w:pStyle w:val="a3"/>
              <w:rPr>
                <w:rFonts w:ascii="Times New Roman" w:hAnsi="Times New Roman"/>
                <w:lang w:eastAsia="ru-RU"/>
              </w:rPr>
            </w:pPr>
            <w:r w:rsidRPr="00C513A2">
              <w:rPr>
                <w:rFonts w:ascii="Times New Roman" w:hAnsi="Times New Roman"/>
                <w:lang w:eastAsia="ru-RU"/>
              </w:rPr>
              <w:t>Особенности теневого театра</w:t>
            </w:r>
          </w:p>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E50590" w:rsidRPr="00C513A2">
              <w:rPr>
                <w:rFonts w:ascii="Times New Roman" w:hAnsi="Times New Roman"/>
                <w:lang w:eastAsia="ru-RU"/>
              </w:rPr>
              <w:t xml:space="preserve">  Т</w:t>
            </w:r>
            <w:r w:rsidRPr="00C513A2">
              <w:rPr>
                <w:rFonts w:ascii="Times New Roman" w:hAnsi="Times New Roman"/>
                <w:lang w:eastAsia="ru-RU"/>
              </w:rPr>
              <w:t>еневой театр рук</w:t>
            </w:r>
            <w:r w:rsidR="00E50590" w:rsidRPr="00C513A2">
              <w:rPr>
                <w:rFonts w:ascii="Times New Roman" w:hAnsi="Times New Roman"/>
                <w:lang w:eastAsia="ru-RU"/>
              </w:rPr>
              <w:t>- сказ</w:t>
            </w:r>
            <w:r w:rsidR="00314093" w:rsidRPr="00C513A2">
              <w:rPr>
                <w:rFonts w:ascii="Times New Roman" w:hAnsi="Times New Roman"/>
                <w:lang w:eastAsia="ru-RU"/>
              </w:rPr>
              <w:t>к</w:t>
            </w:r>
            <w:r w:rsidR="00E50590" w:rsidRPr="00C513A2">
              <w:rPr>
                <w:rFonts w:ascii="Times New Roman" w:hAnsi="Times New Roman"/>
                <w:lang w:eastAsia="ru-RU"/>
              </w:rPr>
              <w:t>а «Колобок»</w:t>
            </w:r>
            <w:r w:rsidRPr="00C513A2">
              <w:rPr>
                <w:rFonts w:ascii="Times New Roman" w:hAnsi="Times New Roman"/>
                <w:lang w:eastAsia="ru-RU"/>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E50590" w:rsidP="00C513A2">
            <w:pPr>
              <w:pStyle w:val="a3"/>
              <w:rPr>
                <w:rFonts w:ascii="Times New Roman" w:hAnsi="Times New Roman"/>
                <w:lang w:eastAsia="ru-RU"/>
              </w:rPr>
            </w:pPr>
            <w:r w:rsidRPr="00C513A2">
              <w:rPr>
                <w:rFonts w:ascii="Times New Roman" w:hAnsi="Times New Roman"/>
                <w:lang w:eastAsia="ru-RU"/>
              </w:rPr>
              <w:t>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Упражнения на развитие артикуляционного аппарата.</w:t>
            </w:r>
          </w:p>
          <w:p w:rsidR="00314093" w:rsidRPr="00C513A2" w:rsidRDefault="00314093" w:rsidP="00C513A2">
            <w:pPr>
              <w:pStyle w:val="a3"/>
              <w:rPr>
                <w:rFonts w:ascii="Times New Roman" w:hAnsi="Times New Roman"/>
                <w:lang w:eastAsia="ru-RU"/>
              </w:rPr>
            </w:pPr>
            <w:r w:rsidRPr="00C513A2">
              <w:rPr>
                <w:rFonts w:ascii="Times New Roman" w:hAnsi="Times New Roman"/>
                <w:lang w:eastAsia="ru-RU"/>
              </w:rPr>
              <w:t>Знакомство с радиотеатром</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14093"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14093"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314093" w:rsidRPr="00C513A2">
              <w:rPr>
                <w:rFonts w:ascii="Times New Roman" w:hAnsi="Times New Roman"/>
                <w:lang w:eastAsia="ru-RU"/>
              </w:rPr>
              <w:t>Гимнастика</w:t>
            </w:r>
            <w:r w:rsidRPr="00C513A2">
              <w:rPr>
                <w:rFonts w:ascii="Times New Roman" w:hAnsi="Times New Roman"/>
                <w:lang w:eastAsia="ru-RU"/>
              </w:rPr>
              <w:t xml:space="preserve"> для языка.  Упражнения для губ</w:t>
            </w:r>
            <w:r w:rsidR="00314093" w:rsidRPr="00C513A2">
              <w:rPr>
                <w:rFonts w:ascii="Times New Roman" w:hAnsi="Times New Roman"/>
                <w:lang w:eastAsia="ru-RU"/>
              </w:rPr>
              <w:t>.</w:t>
            </w:r>
          </w:p>
          <w:p w:rsidR="009213A5" w:rsidRPr="00C513A2" w:rsidRDefault="00314093" w:rsidP="00C513A2">
            <w:pPr>
              <w:pStyle w:val="a3"/>
              <w:rPr>
                <w:rFonts w:ascii="Times New Roman" w:hAnsi="Times New Roman"/>
                <w:lang w:eastAsia="ru-RU"/>
              </w:rPr>
            </w:pPr>
            <w:r w:rsidRPr="00C513A2">
              <w:rPr>
                <w:rFonts w:ascii="Times New Roman" w:hAnsi="Times New Roman"/>
                <w:lang w:eastAsia="ru-RU"/>
              </w:rPr>
              <w:t xml:space="preserve">Особенности работы на радио, </w:t>
            </w:r>
            <w:r w:rsidR="009213A5" w:rsidRPr="00C513A2">
              <w:rPr>
                <w:rFonts w:ascii="Times New Roman" w:hAnsi="Times New Roman"/>
                <w:lang w:eastAsia="ru-RU"/>
              </w:rPr>
              <w:t xml:space="preserve"> озвучиваем сказку</w:t>
            </w:r>
            <w:r w:rsidRPr="00C513A2">
              <w:rPr>
                <w:rFonts w:ascii="Times New Roman" w:hAnsi="Times New Roman"/>
                <w:lang w:eastAsia="ru-RU"/>
              </w:rPr>
              <w:t xml:space="preserve"> «Теремок»</w:t>
            </w:r>
            <w:r w:rsidR="009213A5" w:rsidRPr="00C513A2">
              <w:rPr>
                <w:rFonts w:ascii="Times New Roman" w:hAnsi="Times New Roman"/>
                <w:lang w:eastAsia="ru-RU"/>
              </w:rPr>
              <w:t xml:space="preserve"> (дует ветер, жужжат насекомые, скачет лошадка и т. п.).</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14093" w:rsidP="00C513A2">
            <w:pPr>
              <w:pStyle w:val="a3"/>
              <w:rPr>
                <w:rFonts w:ascii="Times New Roman" w:hAnsi="Times New Roman"/>
                <w:lang w:eastAsia="ru-RU"/>
              </w:rPr>
            </w:pPr>
            <w:r w:rsidRPr="00C513A2">
              <w:rPr>
                <w:rFonts w:ascii="Times New Roman" w:hAnsi="Times New Roman"/>
                <w:lang w:eastAsia="ru-RU"/>
              </w:rPr>
              <w:t>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Упражнение на развитие дикции (скороговорки, </w:t>
            </w:r>
            <w:proofErr w:type="spellStart"/>
            <w:r w:rsidRPr="00C513A2">
              <w:rPr>
                <w:rFonts w:ascii="Times New Roman" w:hAnsi="Times New Roman"/>
                <w:lang w:eastAsia="ru-RU"/>
              </w:rPr>
              <w:t>чистоговорки</w:t>
            </w:r>
            <w:proofErr w:type="spellEnd"/>
            <w:r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14093"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Произнесение скороговорок по очереди с разным темпом и силой звука, с разными интонациями.</w:t>
            </w:r>
          </w:p>
          <w:p w:rsidR="00314093" w:rsidRPr="00C513A2" w:rsidRDefault="00314093" w:rsidP="00C513A2">
            <w:pPr>
              <w:pStyle w:val="a3"/>
              <w:rPr>
                <w:rFonts w:ascii="Times New Roman" w:hAnsi="Times New Roman"/>
                <w:lang w:eastAsia="ru-RU"/>
              </w:rPr>
            </w:pPr>
            <w:r w:rsidRPr="00C513A2">
              <w:rPr>
                <w:rFonts w:ascii="Times New Roman" w:hAnsi="Times New Roman"/>
                <w:lang w:eastAsia="ru-RU"/>
              </w:rPr>
              <w:t xml:space="preserve">Выступление на радио: скороговорные новости </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314093" w:rsidP="00C513A2">
            <w:pPr>
              <w:pStyle w:val="a3"/>
              <w:rPr>
                <w:rFonts w:ascii="Times New Roman" w:hAnsi="Times New Roman"/>
                <w:lang w:eastAsia="ru-RU"/>
              </w:rPr>
            </w:pPr>
            <w:r w:rsidRPr="00C513A2">
              <w:rPr>
                <w:rFonts w:ascii="Times New Roman" w:hAnsi="Times New Roman"/>
                <w:lang w:eastAsia="ru-RU"/>
              </w:rPr>
              <w:t>8</w:t>
            </w:r>
          </w:p>
          <w:p w:rsidR="00C93BA1" w:rsidRPr="00C513A2" w:rsidRDefault="00C93BA1" w:rsidP="00C513A2">
            <w:pPr>
              <w:pStyle w:val="a3"/>
              <w:rPr>
                <w:rFonts w:ascii="Times New Roman" w:hAnsi="Times New Roman"/>
                <w:lang w:eastAsia="ru-RU"/>
              </w:rPr>
            </w:pPr>
            <w:r w:rsidRPr="00C513A2">
              <w:rPr>
                <w:rFonts w:ascii="Times New Roman" w:hAnsi="Times New Roman"/>
                <w:lang w:eastAsia="ru-RU"/>
              </w:rPr>
              <w:t>9</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Упражнения на развитие произвольного внимания.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Упражнения «</w:t>
            </w:r>
            <w:r w:rsidR="00314093" w:rsidRPr="00C513A2">
              <w:rPr>
                <w:rFonts w:ascii="Times New Roman" w:hAnsi="Times New Roman"/>
                <w:lang w:eastAsia="ru-RU"/>
              </w:rPr>
              <w:t>Живое-неживое</w:t>
            </w:r>
            <w:r w:rsidRPr="00C513A2">
              <w:rPr>
                <w:rFonts w:ascii="Times New Roman" w:hAnsi="Times New Roman"/>
                <w:lang w:eastAsia="ru-RU"/>
              </w:rPr>
              <w:t>», «</w:t>
            </w:r>
            <w:r w:rsidR="00314093" w:rsidRPr="00C513A2">
              <w:rPr>
                <w:rFonts w:ascii="Times New Roman" w:hAnsi="Times New Roman"/>
                <w:lang w:eastAsia="ru-RU"/>
              </w:rPr>
              <w:t>Вы поедете на бал?</w:t>
            </w:r>
            <w:r w:rsidRPr="00C513A2">
              <w:rPr>
                <w:rFonts w:ascii="Times New Roman" w:hAnsi="Times New Roman"/>
                <w:lang w:eastAsia="ru-RU"/>
              </w:rPr>
              <w:t>», «Совушка» и т. д.</w:t>
            </w:r>
          </w:p>
          <w:p w:rsidR="00C93BA1" w:rsidRPr="00C513A2" w:rsidRDefault="00C93BA1" w:rsidP="00C513A2">
            <w:pPr>
              <w:pStyle w:val="a3"/>
              <w:rPr>
                <w:rFonts w:ascii="Times New Roman" w:hAnsi="Times New Roman"/>
                <w:lang w:eastAsia="ru-RU"/>
              </w:rPr>
            </w:pPr>
            <w:r w:rsidRPr="00C513A2">
              <w:rPr>
                <w:rFonts w:ascii="Times New Roman" w:hAnsi="Times New Roman"/>
                <w:lang w:eastAsia="ru-RU"/>
              </w:rPr>
              <w:t>Инсценировка сказки «Репка» (реквизит из имеющихся предметов в кабинете)</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93BA1" w:rsidP="00C513A2">
            <w:pPr>
              <w:pStyle w:val="a3"/>
              <w:rPr>
                <w:rFonts w:ascii="Times New Roman" w:hAnsi="Times New Roman"/>
                <w:lang w:eastAsia="ru-RU"/>
              </w:rPr>
            </w:pPr>
            <w:r w:rsidRPr="00C513A2">
              <w:rPr>
                <w:rFonts w:ascii="Times New Roman" w:hAnsi="Times New Roman"/>
                <w:lang w:eastAsia="ru-RU"/>
              </w:rPr>
              <w:t>10-</w:t>
            </w:r>
            <w:r w:rsidRPr="00C513A2">
              <w:rPr>
                <w:rFonts w:ascii="Times New Roman" w:hAnsi="Times New Roman"/>
                <w:lang w:eastAsia="ru-RU"/>
              </w:rPr>
              <w:lastRenderedPageBreak/>
              <w:t>11</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lastRenderedPageBreak/>
              <w:t xml:space="preserve">  Упражнения на ПФД </w:t>
            </w:r>
            <w:r w:rsidRPr="00C513A2">
              <w:rPr>
                <w:rFonts w:ascii="Times New Roman" w:hAnsi="Times New Roman"/>
                <w:lang w:eastAsia="ru-RU"/>
              </w:rPr>
              <w:lastRenderedPageBreak/>
              <w:t>(память физических действий) – действия с воображаемыми предметами.</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lastRenderedPageBreak/>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Игры </w:t>
            </w:r>
            <w:r w:rsidR="00C93BA1" w:rsidRPr="00C513A2">
              <w:rPr>
                <w:rFonts w:ascii="Times New Roman" w:hAnsi="Times New Roman"/>
                <w:lang w:eastAsia="ru-RU"/>
              </w:rPr>
              <w:t xml:space="preserve"> «Где мы были…»</w:t>
            </w:r>
            <w:r w:rsidRPr="00C513A2">
              <w:rPr>
                <w:rFonts w:ascii="Times New Roman" w:hAnsi="Times New Roman"/>
                <w:lang w:eastAsia="ru-RU"/>
              </w:rPr>
              <w:t>«Иголка и нитка», «</w:t>
            </w:r>
            <w:r w:rsidR="00C93BA1" w:rsidRPr="00C513A2">
              <w:rPr>
                <w:rFonts w:ascii="Times New Roman" w:hAnsi="Times New Roman"/>
                <w:lang w:eastAsia="ru-RU"/>
              </w:rPr>
              <w:t xml:space="preserve">Мы </w:t>
            </w:r>
            <w:r w:rsidR="00C93BA1" w:rsidRPr="00C513A2">
              <w:rPr>
                <w:rFonts w:ascii="Times New Roman" w:hAnsi="Times New Roman"/>
                <w:lang w:eastAsia="ru-RU"/>
              </w:rPr>
              <w:lastRenderedPageBreak/>
              <w:t>в космосе»</w:t>
            </w:r>
            <w:r w:rsidRPr="00C513A2">
              <w:rPr>
                <w:rFonts w:ascii="Times New Roman" w:hAnsi="Times New Roman"/>
                <w:lang w:eastAsia="ru-RU"/>
              </w:rPr>
              <w:t xml:space="preserve"> «Угадай профессию».</w:t>
            </w:r>
          </w:p>
          <w:p w:rsidR="00C93BA1" w:rsidRPr="00C513A2" w:rsidRDefault="00C93BA1" w:rsidP="00C513A2">
            <w:pPr>
              <w:pStyle w:val="a3"/>
              <w:rPr>
                <w:rFonts w:ascii="Times New Roman" w:hAnsi="Times New Roman"/>
                <w:lang w:eastAsia="ru-RU"/>
              </w:rPr>
            </w:pPr>
            <w:r w:rsidRPr="00C513A2">
              <w:rPr>
                <w:rFonts w:ascii="Times New Roman" w:hAnsi="Times New Roman"/>
                <w:lang w:eastAsia="ru-RU"/>
              </w:rPr>
              <w:t>Инсценировка «Курочка Ряба»</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701690"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lastRenderedPageBreak/>
              <w:t>12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Античный театр</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Знакомство с рождением театра, устройством, жанрами театра, знаменитыми драматургами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0B7905" w:rsidRDefault="00701690"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01690" w:rsidP="00C513A2">
            <w:pPr>
              <w:pStyle w:val="a3"/>
              <w:rPr>
                <w:rFonts w:ascii="Times New Roman" w:hAnsi="Times New Roman"/>
                <w:lang w:eastAsia="ru-RU"/>
              </w:rPr>
            </w:pPr>
            <w:r w:rsidRPr="00C513A2">
              <w:rPr>
                <w:rFonts w:ascii="Times New Roman" w:hAnsi="Times New Roman"/>
                <w:lang w:eastAsia="ru-RU"/>
              </w:rPr>
              <w:t>13-</w:t>
            </w:r>
          </w:p>
          <w:p w:rsidR="00C93BA1" w:rsidRPr="00C513A2" w:rsidRDefault="00701690" w:rsidP="00C513A2">
            <w:pPr>
              <w:pStyle w:val="a3"/>
              <w:rPr>
                <w:rFonts w:ascii="Times New Roman" w:hAnsi="Times New Roman"/>
                <w:lang w:eastAsia="ru-RU"/>
              </w:rPr>
            </w:pPr>
            <w:r w:rsidRPr="00C513A2">
              <w:rPr>
                <w:rFonts w:ascii="Times New Roman" w:hAnsi="Times New Roman"/>
                <w:lang w:eastAsia="ru-RU"/>
              </w:rPr>
              <w:t>14</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Упражнения на развитие творческого воображения, фантазии.</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Этюды, сценки, «Сочиняем сказку</w:t>
            </w:r>
            <w:r w:rsidR="00C93BA1" w:rsidRPr="00C513A2">
              <w:rPr>
                <w:rFonts w:ascii="Times New Roman" w:hAnsi="Times New Roman"/>
                <w:lang w:eastAsia="ru-RU"/>
              </w:rPr>
              <w:t xml:space="preserve"> Колобок» (главный герой- лиса)</w:t>
            </w:r>
            <w:r w:rsidR="00425E6B" w:rsidRPr="00C513A2">
              <w:rPr>
                <w:rFonts w:ascii="Times New Roman" w:hAnsi="Times New Roman"/>
                <w:lang w:eastAsia="ru-RU"/>
              </w:rPr>
              <w:t xml:space="preserve"> театр Древней Греции</w:t>
            </w:r>
          </w:p>
          <w:p w:rsidR="00C93BA1" w:rsidRPr="00C513A2" w:rsidRDefault="00C93BA1" w:rsidP="00C513A2">
            <w:pPr>
              <w:pStyle w:val="a3"/>
              <w:rPr>
                <w:rFonts w:ascii="Times New Roman" w:hAnsi="Times New Roman"/>
                <w:lang w:eastAsia="ru-RU"/>
              </w:rPr>
            </w:pPr>
            <w:r w:rsidRPr="00C513A2">
              <w:rPr>
                <w:rFonts w:ascii="Times New Roman" w:hAnsi="Times New Roman"/>
                <w:lang w:eastAsia="ru-RU"/>
              </w:rPr>
              <w:t>Определение  идеи новой сказки, выбор героев, распределение ролей, выбор выразительных средств.</w:t>
            </w:r>
          </w:p>
          <w:p w:rsidR="00701690" w:rsidRPr="00C513A2" w:rsidRDefault="00C93BA1" w:rsidP="00C513A2">
            <w:pPr>
              <w:pStyle w:val="a3"/>
              <w:rPr>
                <w:rFonts w:ascii="Times New Roman" w:hAnsi="Times New Roman"/>
                <w:lang w:eastAsia="ru-RU"/>
              </w:rPr>
            </w:pPr>
            <w:r w:rsidRPr="00C513A2">
              <w:rPr>
                <w:rFonts w:ascii="Times New Roman" w:hAnsi="Times New Roman"/>
                <w:lang w:eastAsia="ru-RU"/>
              </w:rPr>
              <w:t>Инсценировка с учетом новой идеи сказки.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701690"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15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Средневековый театр</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Продолжать знакомство с историей театра, особенностями театра в средневековую эпоху</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01690" w:rsidRPr="000B7905" w:rsidRDefault="00701690" w:rsidP="000B7905">
            <w:pPr>
              <w:spacing w:after="0" w:line="240" w:lineRule="auto"/>
              <w:rPr>
                <w:rFonts w:ascii="Times New Roman" w:eastAsia="Times New Roman" w:hAnsi="Times New Roman" w:cs="Times New Roman"/>
                <w:color w:val="000000"/>
                <w:sz w:val="24"/>
                <w:szCs w:val="24"/>
                <w:lang w:eastAsia="ru-RU"/>
              </w:rPr>
            </w:pPr>
          </w:p>
        </w:tc>
      </w:tr>
      <w:tr w:rsidR="00524FBB"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16-17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Игра –драматизация «Пес и лиса»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Определение главной мысли сказки, перенос главного действующего лица на второстепенное, инсценировка с учетом особенностей  театра средневековья</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0B7905" w:rsidRDefault="00524FBB" w:rsidP="000B7905">
            <w:pPr>
              <w:spacing w:after="0" w:line="240" w:lineRule="auto"/>
              <w:rPr>
                <w:rFonts w:ascii="Times New Roman" w:eastAsia="Times New Roman" w:hAnsi="Times New Roman" w:cs="Times New Roman"/>
                <w:color w:val="000000"/>
                <w:sz w:val="24"/>
                <w:szCs w:val="24"/>
                <w:lang w:eastAsia="ru-RU"/>
              </w:rPr>
            </w:pPr>
          </w:p>
        </w:tc>
      </w:tr>
      <w:tr w:rsidR="00524FBB"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18</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Драматический театр</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C513A2" w:rsidRDefault="00524FBB" w:rsidP="00C513A2">
            <w:pPr>
              <w:pStyle w:val="a3"/>
              <w:rPr>
                <w:rFonts w:ascii="Times New Roman" w:hAnsi="Times New Roman"/>
                <w:lang w:eastAsia="ru-RU"/>
              </w:rPr>
            </w:pPr>
            <w:r w:rsidRPr="00C513A2">
              <w:rPr>
                <w:rFonts w:ascii="Times New Roman" w:hAnsi="Times New Roman"/>
                <w:lang w:eastAsia="ru-RU"/>
              </w:rPr>
              <w:t>Продолжать знакомить с историей театра, познакомить с особенностями театра эпохи Ренессанса, основными драматургами того времени.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524FBB" w:rsidRPr="000B7905" w:rsidRDefault="00524FBB"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524FBB" w:rsidP="00C513A2">
            <w:pPr>
              <w:pStyle w:val="a3"/>
              <w:rPr>
                <w:rFonts w:ascii="Times New Roman" w:hAnsi="Times New Roman"/>
                <w:lang w:eastAsia="ru-RU"/>
              </w:rPr>
            </w:pPr>
            <w:r w:rsidRPr="00C513A2">
              <w:rPr>
                <w:rFonts w:ascii="Times New Roman" w:hAnsi="Times New Roman"/>
                <w:lang w:eastAsia="ru-RU"/>
              </w:rPr>
              <w:t>19-21</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Игра-драматизация </w:t>
            </w:r>
            <w:r w:rsidR="00425E6B" w:rsidRPr="00C513A2">
              <w:rPr>
                <w:rFonts w:ascii="Times New Roman" w:hAnsi="Times New Roman"/>
                <w:lang w:eastAsia="ru-RU"/>
              </w:rPr>
              <w:t xml:space="preserve"> «</w:t>
            </w:r>
            <w:r w:rsidR="00524FBB" w:rsidRPr="00C513A2">
              <w:rPr>
                <w:rFonts w:ascii="Times New Roman" w:hAnsi="Times New Roman"/>
                <w:lang w:eastAsia="ru-RU"/>
              </w:rPr>
              <w:t>Заяц</w:t>
            </w:r>
            <w:r w:rsidR="00425E6B" w:rsidRPr="00C513A2">
              <w:rPr>
                <w:rFonts w:ascii="Times New Roman" w:hAnsi="Times New Roman"/>
                <w:lang w:eastAsia="ru-RU"/>
              </w:rPr>
              <w:t>-</w:t>
            </w:r>
            <w:proofErr w:type="spellStart"/>
            <w:r w:rsidR="00425E6B" w:rsidRPr="00C513A2">
              <w:rPr>
                <w:rFonts w:ascii="Times New Roman" w:hAnsi="Times New Roman"/>
                <w:lang w:eastAsia="ru-RU"/>
              </w:rPr>
              <w:t>хваста</w:t>
            </w:r>
            <w:proofErr w:type="spellEnd"/>
            <w:r w:rsidR="00425E6B"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425E6B" w:rsidP="00C513A2">
            <w:pPr>
              <w:pStyle w:val="a3"/>
              <w:rPr>
                <w:rFonts w:ascii="Times New Roman" w:hAnsi="Times New Roman"/>
                <w:lang w:eastAsia="ru-RU"/>
              </w:rPr>
            </w:pPr>
            <w:r w:rsidRPr="00C513A2">
              <w:rPr>
                <w:rFonts w:ascii="Times New Roman" w:hAnsi="Times New Roman"/>
                <w:lang w:eastAsia="ru-RU"/>
              </w:rPr>
              <w:t>3</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425E6B"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425E6B" w:rsidRPr="00C513A2">
              <w:rPr>
                <w:rFonts w:ascii="Times New Roman" w:hAnsi="Times New Roman"/>
                <w:lang w:eastAsia="ru-RU"/>
              </w:rPr>
              <w:t>Театр Шекспира «Глобус».</w:t>
            </w:r>
          </w:p>
          <w:p w:rsidR="00425E6B" w:rsidRPr="00C513A2" w:rsidRDefault="00425E6B" w:rsidP="00C513A2">
            <w:pPr>
              <w:pStyle w:val="a3"/>
              <w:rPr>
                <w:rFonts w:ascii="Times New Roman" w:hAnsi="Times New Roman"/>
                <w:lang w:eastAsia="ru-RU"/>
              </w:rPr>
            </w:pPr>
            <w:r w:rsidRPr="00C513A2">
              <w:rPr>
                <w:rFonts w:ascii="Times New Roman" w:hAnsi="Times New Roman"/>
                <w:lang w:eastAsia="ru-RU"/>
              </w:rPr>
              <w:t>Инсценировка сказки с учетом особенностей театра. Перенос действия в эпоху Шекспира</w:t>
            </w:r>
            <w:r w:rsidR="00701690" w:rsidRPr="00C513A2">
              <w:rPr>
                <w:rFonts w:ascii="Times New Roman" w:hAnsi="Times New Roman"/>
                <w:lang w:eastAsia="ru-RU"/>
              </w:rPr>
              <w:t>, придумывание костюмов, действий</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524FBB" w:rsidP="00C513A2">
            <w:pPr>
              <w:pStyle w:val="a3"/>
              <w:rPr>
                <w:rFonts w:ascii="Times New Roman" w:hAnsi="Times New Roman"/>
                <w:lang w:eastAsia="ru-RU"/>
              </w:rPr>
            </w:pPr>
            <w:r w:rsidRPr="00C513A2">
              <w:rPr>
                <w:rFonts w:ascii="Times New Roman" w:hAnsi="Times New Roman"/>
                <w:lang w:eastAsia="ru-RU"/>
              </w:rPr>
              <w:t>22- 24</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425E6B" w:rsidP="00C513A2">
            <w:pPr>
              <w:pStyle w:val="a3"/>
              <w:rPr>
                <w:rFonts w:ascii="Times New Roman" w:hAnsi="Times New Roman"/>
                <w:lang w:eastAsia="ru-RU"/>
              </w:rPr>
            </w:pPr>
            <w:r w:rsidRPr="00C513A2">
              <w:rPr>
                <w:rFonts w:ascii="Times New Roman" w:hAnsi="Times New Roman"/>
                <w:lang w:eastAsia="ru-RU"/>
              </w:rPr>
              <w:t>Конкурс чтецов «</w:t>
            </w:r>
            <w:r w:rsidR="00701690" w:rsidRPr="00C513A2">
              <w:rPr>
                <w:rFonts w:ascii="Times New Roman" w:hAnsi="Times New Roman"/>
                <w:lang w:eastAsia="ru-RU"/>
              </w:rPr>
              <w:t>Зимний сон</w:t>
            </w:r>
            <w:r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01690" w:rsidP="00C513A2">
            <w:pPr>
              <w:pStyle w:val="a3"/>
              <w:rPr>
                <w:rFonts w:ascii="Times New Roman" w:hAnsi="Times New Roman"/>
                <w:lang w:eastAsia="ru-RU"/>
              </w:rPr>
            </w:pPr>
            <w:r w:rsidRPr="00C513A2">
              <w:rPr>
                <w:rFonts w:ascii="Times New Roman" w:hAnsi="Times New Roman"/>
                <w:lang w:eastAsia="ru-RU"/>
              </w:rPr>
              <w:t>3</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701690" w:rsidRPr="00C513A2">
              <w:rPr>
                <w:rFonts w:ascii="Times New Roman" w:hAnsi="Times New Roman"/>
                <w:lang w:eastAsia="ru-RU"/>
              </w:rPr>
              <w:t>Подготовка и проведение конкурса.</w:t>
            </w:r>
          </w:p>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Работа над индивидуальными номерами.</w:t>
            </w:r>
          </w:p>
          <w:p w:rsidR="00701690" w:rsidRPr="00C513A2" w:rsidRDefault="00701690" w:rsidP="00C513A2">
            <w:pPr>
              <w:pStyle w:val="a3"/>
              <w:rPr>
                <w:rFonts w:ascii="Times New Roman" w:hAnsi="Times New Roman"/>
                <w:lang w:eastAsia="ru-RU"/>
              </w:rPr>
            </w:pPr>
            <w:r w:rsidRPr="00C513A2">
              <w:rPr>
                <w:rFonts w:ascii="Times New Roman" w:hAnsi="Times New Roman"/>
                <w:lang w:eastAsia="ru-RU"/>
              </w:rPr>
              <w:t>Выступление и определение лучших чтецов.</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524FBB" w:rsidP="00C513A2">
            <w:pPr>
              <w:pStyle w:val="a3"/>
              <w:rPr>
                <w:rFonts w:ascii="Times New Roman" w:hAnsi="Times New Roman"/>
                <w:lang w:eastAsia="ru-RU"/>
              </w:rPr>
            </w:pPr>
            <w:r w:rsidRPr="00C513A2">
              <w:rPr>
                <w:rFonts w:ascii="Times New Roman" w:hAnsi="Times New Roman"/>
                <w:lang w:eastAsia="ru-RU"/>
              </w:rPr>
              <w:t>25-26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01690" w:rsidP="00C513A2">
            <w:pPr>
              <w:pStyle w:val="a3"/>
              <w:rPr>
                <w:rFonts w:ascii="Times New Roman" w:hAnsi="Times New Roman"/>
                <w:lang w:eastAsia="ru-RU"/>
              </w:rPr>
            </w:pPr>
            <w:r w:rsidRPr="00C513A2">
              <w:rPr>
                <w:rFonts w:ascii="Times New Roman" w:hAnsi="Times New Roman"/>
                <w:lang w:eastAsia="ru-RU"/>
              </w:rPr>
              <w:t>Игра-драматизация « Три поросенка»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01690"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701690" w:rsidRPr="00C513A2">
              <w:rPr>
                <w:rFonts w:ascii="Times New Roman" w:hAnsi="Times New Roman"/>
                <w:lang w:eastAsia="ru-RU"/>
              </w:rPr>
              <w:t>Театр эпохи «Возрождения»</w:t>
            </w:r>
          </w:p>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Придумывание персонажей, их костюмов. </w:t>
            </w:r>
            <w:r w:rsidR="00524FBB" w:rsidRPr="00C513A2">
              <w:rPr>
                <w:rFonts w:ascii="Times New Roman" w:hAnsi="Times New Roman"/>
                <w:lang w:eastAsia="ru-RU"/>
              </w:rPr>
              <w:t>Д</w:t>
            </w:r>
            <w:r w:rsidRPr="00C513A2">
              <w:rPr>
                <w:rFonts w:ascii="Times New Roman" w:hAnsi="Times New Roman"/>
                <w:lang w:eastAsia="ru-RU"/>
              </w:rPr>
              <w:t>ействий</w:t>
            </w:r>
            <w:r w:rsidR="00524FBB" w:rsidRPr="00C513A2">
              <w:rPr>
                <w:rFonts w:ascii="Times New Roman" w:hAnsi="Times New Roman"/>
                <w:lang w:eastAsia="ru-RU"/>
              </w:rPr>
              <w:t xml:space="preserve"> с учетом особенностей театра эпохи Возрождения</w:t>
            </w:r>
            <w:r w:rsidRPr="00C513A2">
              <w:rPr>
                <w:rFonts w:ascii="Times New Roman" w:hAnsi="Times New Roman"/>
                <w:lang w:eastAsia="ru-RU"/>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27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FE4477" w:rsidRPr="00C513A2">
              <w:rPr>
                <w:rFonts w:ascii="Times New Roman" w:hAnsi="Times New Roman"/>
                <w:lang w:eastAsia="ru-RU"/>
              </w:rPr>
              <w:t xml:space="preserve">Застольный период репетиций сказки по ОБЖ </w:t>
            </w:r>
            <w:r w:rsidR="00CA130F" w:rsidRPr="00C513A2">
              <w:rPr>
                <w:rFonts w:ascii="Times New Roman" w:hAnsi="Times New Roman"/>
                <w:lang w:eastAsia="ru-RU"/>
              </w:rPr>
              <w:t>«Три поросенка»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CA130F" w:rsidRPr="00C513A2">
              <w:rPr>
                <w:rFonts w:ascii="Times New Roman" w:hAnsi="Times New Roman"/>
                <w:lang w:eastAsia="ru-RU"/>
              </w:rPr>
              <w:t>Чтение сказки, выбор ролей, работа над определением темы и идеи сказки.</w:t>
            </w:r>
          </w:p>
          <w:p w:rsidR="00CA130F" w:rsidRPr="00C513A2" w:rsidRDefault="00CA130F" w:rsidP="00C513A2">
            <w:pPr>
              <w:pStyle w:val="a3"/>
              <w:rPr>
                <w:rFonts w:ascii="Times New Roman" w:hAnsi="Times New Roman"/>
                <w:lang w:eastAsia="ru-RU"/>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28-32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Репетиция</w:t>
            </w:r>
            <w:r w:rsidR="00FE4477" w:rsidRPr="00C513A2">
              <w:rPr>
                <w:rFonts w:ascii="Times New Roman" w:hAnsi="Times New Roman"/>
                <w:lang w:eastAsia="ru-RU"/>
              </w:rPr>
              <w:t xml:space="preserve"> на сцене</w:t>
            </w:r>
            <w:r w:rsidRPr="00C513A2">
              <w:rPr>
                <w:rFonts w:ascii="Times New Roman" w:hAnsi="Times New Roman"/>
                <w:lang w:eastAsia="ru-RU"/>
              </w:rPr>
              <w:t xml:space="preserve">  сказки</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5</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Работа над мизансценами спектакля, дикцией актеров, работа над образом своего героя. Умение жить в прилагаемых обстоятельствах</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ED0933">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CA130F" w:rsidP="00C513A2">
            <w:pPr>
              <w:pStyle w:val="a3"/>
              <w:rPr>
                <w:rFonts w:ascii="Times New Roman" w:hAnsi="Times New Roman"/>
                <w:lang w:eastAsia="ru-RU"/>
              </w:rPr>
            </w:pPr>
            <w:r w:rsidRPr="00C513A2">
              <w:rPr>
                <w:rFonts w:ascii="Times New Roman" w:hAnsi="Times New Roman"/>
                <w:lang w:eastAsia="ru-RU"/>
              </w:rPr>
              <w:t>33-34</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89169E" w:rsidRPr="00C513A2">
              <w:rPr>
                <w:rFonts w:ascii="Times New Roman" w:hAnsi="Times New Roman"/>
                <w:lang w:eastAsia="ru-RU"/>
              </w:rPr>
              <w:t>Сценография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34EE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89169E"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89169E" w:rsidP="00C513A2">
            <w:pPr>
              <w:pStyle w:val="a3"/>
              <w:rPr>
                <w:rFonts w:ascii="Times New Roman" w:hAnsi="Times New Roman"/>
                <w:lang w:eastAsia="ru-RU"/>
              </w:rPr>
            </w:pPr>
            <w:r w:rsidRPr="00C513A2">
              <w:rPr>
                <w:rFonts w:ascii="Times New Roman" w:hAnsi="Times New Roman"/>
                <w:lang w:eastAsia="ru-RU"/>
              </w:rPr>
              <w:t>35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Премьера спектакля «</w:t>
            </w:r>
            <w:r w:rsidR="0089169E" w:rsidRPr="00C513A2">
              <w:rPr>
                <w:rFonts w:ascii="Times New Roman" w:hAnsi="Times New Roman"/>
                <w:lang w:eastAsia="ru-RU"/>
              </w:rPr>
              <w:t>Три поросенка</w:t>
            </w:r>
            <w:r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89169E"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Показ спектакля</w:t>
            </w:r>
            <w:r w:rsidR="0089169E" w:rsidRPr="00C513A2">
              <w:rPr>
                <w:rFonts w:ascii="Times New Roman" w:hAnsi="Times New Roman"/>
                <w:lang w:eastAsia="ru-RU"/>
              </w:rPr>
              <w:t xml:space="preserve"> для учащихся 1-х классов</w:t>
            </w:r>
            <w:r w:rsidRPr="00C513A2">
              <w:rPr>
                <w:rFonts w:ascii="Times New Roman" w:hAnsi="Times New Roman"/>
                <w:lang w:eastAsia="ru-RU"/>
              </w:rPr>
              <w:t>.</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89169E"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89169E" w:rsidP="00C513A2">
            <w:pPr>
              <w:pStyle w:val="a3"/>
              <w:rPr>
                <w:rFonts w:ascii="Times New Roman" w:hAnsi="Times New Roman"/>
                <w:lang w:eastAsia="ru-RU"/>
              </w:rPr>
            </w:pPr>
            <w:r w:rsidRPr="00C513A2">
              <w:rPr>
                <w:rFonts w:ascii="Times New Roman" w:hAnsi="Times New Roman"/>
                <w:lang w:eastAsia="ru-RU"/>
              </w:rPr>
              <w:t>36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89169E"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89169E"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89169E"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0B7905" w:rsidRDefault="0089169E" w:rsidP="000B7905">
            <w:pPr>
              <w:spacing w:after="0" w:line="240" w:lineRule="auto"/>
              <w:rPr>
                <w:rFonts w:ascii="Times New Roman" w:eastAsia="Times New Roman" w:hAnsi="Times New Roman" w:cs="Times New Roman"/>
                <w:color w:val="000000"/>
                <w:sz w:val="24"/>
                <w:szCs w:val="24"/>
                <w:lang w:eastAsia="ru-RU"/>
              </w:rPr>
            </w:pPr>
          </w:p>
        </w:tc>
      </w:tr>
      <w:tr w:rsidR="0089169E"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37</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Русский театр</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Истрия развития театра в России, характерные особенности  русского театра, система К..С. Станиславского</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0B7905" w:rsidRDefault="0089169E" w:rsidP="000B7905">
            <w:pPr>
              <w:spacing w:after="0" w:line="240" w:lineRule="auto"/>
              <w:rPr>
                <w:rFonts w:ascii="Times New Roman" w:eastAsia="Times New Roman" w:hAnsi="Times New Roman" w:cs="Times New Roman"/>
                <w:color w:val="000000"/>
                <w:sz w:val="24"/>
                <w:szCs w:val="24"/>
                <w:lang w:eastAsia="ru-RU"/>
              </w:rPr>
            </w:pPr>
          </w:p>
        </w:tc>
      </w:tr>
      <w:tr w:rsidR="0089169E"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38-39</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 xml:space="preserve">   Упражнения на развитие дикции (скороговорки, </w:t>
            </w:r>
            <w:proofErr w:type="spellStart"/>
            <w:r w:rsidRPr="00C513A2">
              <w:rPr>
                <w:rFonts w:ascii="Times New Roman" w:hAnsi="Times New Roman"/>
                <w:lang w:eastAsia="ru-RU"/>
              </w:rPr>
              <w:t>чистоговорки</w:t>
            </w:r>
            <w:proofErr w:type="spellEnd"/>
            <w:r w:rsidRPr="00C513A2">
              <w:rPr>
                <w:rFonts w:ascii="Times New Roman" w:hAnsi="Times New Roman"/>
                <w:lang w:eastAsia="ru-RU"/>
              </w:rPr>
              <w:t>).</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C131B" w:rsidRPr="00C513A2" w:rsidRDefault="00BC131B" w:rsidP="00C513A2">
            <w:pPr>
              <w:pStyle w:val="a3"/>
              <w:rPr>
                <w:rFonts w:ascii="Times New Roman" w:hAnsi="Times New Roman"/>
                <w:lang w:eastAsia="ru-RU"/>
              </w:rPr>
            </w:pPr>
            <w:r w:rsidRPr="00C513A2">
              <w:rPr>
                <w:rFonts w:ascii="Times New Roman" w:hAnsi="Times New Roman"/>
                <w:lang w:eastAsia="ru-RU"/>
              </w:rPr>
              <w:t>Произнесение скороговорок по очереди с разным темпом и силой звука, с разными интонациями.</w:t>
            </w:r>
          </w:p>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Инсценировка скороговорки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0B7905" w:rsidRDefault="0089169E" w:rsidP="000B7905">
            <w:pPr>
              <w:spacing w:after="0" w:line="240" w:lineRule="auto"/>
              <w:rPr>
                <w:rFonts w:ascii="Times New Roman" w:eastAsia="Times New Roman" w:hAnsi="Times New Roman" w:cs="Times New Roman"/>
                <w:color w:val="000000"/>
                <w:sz w:val="24"/>
                <w:szCs w:val="24"/>
                <w:lang w:eastAsia="ru-RU"/>
              </w:rPr>
            </w:pPr>
          </w:p>
        </w:tc>
      </w:tr>
      <w:tr w:rsidR="0089169E"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40-41</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  Упражнения на ПФД (память физических действий) – действия с воображаемыми предметами.</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C513A2" w:rsidRDefault="00BC131B" w:rsidP="00C513A2">
            <w:pPr>
              <w:pStyle w:val="a3"/>
              <w:rPr>
                <w:rFonts w:ascii="Times New Roman" w:hAnsi="Times New Roman"/>
                <w:lang w:eastAsia="ru-RU"/>
              </w:rPr>
            </w:pPr>
            <w:r w:rsidRPr="00C513A2">
              <w:rPr>
                <w:rFonts w:ascii="Times New Roman" w:hAnsi="Times New Roman"/>
                <w:lang w:eastAsia="ru-RU"/>
              </w:rPr>
              <w:t xml:space="preserve">Игра «Превращение предметов», «Мой день», </w:t>
            </w:r>
            <w:r w:rsidR="00734EE5" w:rsidRPr="00C513A2">
              <w:rPr>
                <w:rFonts w:ascii="Times New Roman" w:hAnsi="Times New Roman"/>
                <w:lang w:eastAsia="ru-RU"/>
              </w:rPr>
              <w:t>Этюд «Наша Таня» «Зайка»</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89169E" w:rsidRPr="000B7905" w:rsidRDefault="0089169E"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34EE5" w:rsidP="00C513A2">
            <w:pPr>
              <w:pStyle w:val="a3"/>
              <w:rPr>
                <w:rFonts w:ascii="Times New Roman" w:hAnsi="Times New Roman"/>
                <w:lang w:eastAsia="ru-RU"/>
              </w:rPr>
            </w:pPr>
            <w:r w:rsidRPr="00C513A2">
              <w:rPr>
                <w:rFonts w:ascii="Times New Roman" w:hAnsi="Times New Roman"/>
                <w:lang w:eastAsia="ru-RU"/>
              </w:rPr>
              <w:t>42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0A077F" w:rsidP="00C513A2">
            <w:pPr>
              <w:pStyle w:val="a3"/>
              <w:rPr>
                <w:rFonts w:ascii="Times New Roman" w:hAnsi="Times New Roman"/>
                <w:lang w:eastAsia="ru-RU"/>
              </w:rPr>
            </w:pPr>
            <w:r w:rsidRPr="00C513A2">
              <w:rPr>
                <w:rFonts w:ascii="Times New Roman" w:hAnsi="Times New Roman"/>
                <w:lang w:eastAsia="ru-RU"/>
              </w:rPr>
              <w:t>Застольный период репетиций сказки</w:t>
            </w:r>
            <w:r w:rsidR="00734EE5" w:rsidRPr="00C513A2">
              <w:rPr>
                <w:rFonts w:ascii="Times New Roman" w:hAnsi="Times New Roman"/>
                <w:lang w:eastAsia="ru-RU"/>
              </w:rPr>
              <w:t xml:space="preserve"> </w:t>
            </w:r>
            <w:r w:rsidR="009213A5" w:rsidRPr="00C513A2">
              <w:rPr>
                <w:rFonts w:ascii="Times New Roman" w:hAnsi="Times New Roman"/>
                <w:lang w:eastAsia="ru-RU"/>
              </w:rPr>
              <w:t xml:space="preserve"> «Сестрица Алёнушка и братец Иванушка».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34EE5"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734EE5" w:rsidRPr="00C513A2">
              <w:rPr>
                <w:rFonts w:ascii="Times New Roman" w:hAnsi="Times New Roman"/>
                <w:lang w:eastAsia="ru-RU"/>
              </w:rPr>
              <w:t>Чтение сказки, выбор ролей, работа над определением темы и идеи сказки.</w:t>
            </w:r>
          </w:p>
          <w:p w:rsidR="009213A5" w:rsidRPr="00C513A2" w:rsidRDefault="009213A5" w:rsidP="00C513A2">
            <w:pPr>
              <w:pStyle w:val="a3"/>
              <w:rPr>
                <w:rFonts w:ascii="Times New Roman" w:hAnsi="Times New Roman"/>
                <w:lang w:eastAsia="ru-RU"/>
              </w:rPr>
            </w:pP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9213A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34EE5" w:rsidP="00C513A2">
            <w:pPr>
              <w:pStyle w:val="a3"/>
              <w:rPr>
                <w:rFonts w:ascii="Times New Roman" w:hAnsi="Times New Roman"/>
                <w:lang w:eastAsia="ru-RU"/>
              </w:rPr>
            </w:pPr>
            <w:r w:rsidRPr="00C513A2">
              <w:rPr>
                <w:rFonts w:ascii="Times New Roman" w:hAnsi="Times New Roman"/>
                <w:lang w:eastAsia="ru-RU"/>
              </w:rPr>
              <w:lastRenderedPageBreak/>
              <w:t>43-48</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xml:space="preserve">  </w:t>
            </w:r>
            <w:r w:rsidR="000A077F" w:rsidRPr="00C513A2">
              <w:rPr>
                <w:rFonts w:ascii="Times New Roman" w:hAnsi="Times New Roman"/>
                <w:lang w:eastAsia="ru-RU"/>
              </w:rPr>
              <w:t>Репетиция на сцене</w:t>
            </w:r>
            <w:r w:rsidRPr="00C513A2">
              <w:rPr>
                <w:rFonts w:ascii="Times New Roman" w:hAnsi="Times New Roman"/>
                <w:lang w:eastAsia="ru-RU"/>
              </w:rPr>
              <w:t xml:space="preserve"> «Сестрица Алёнушка и братец Иванушка».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734EE5" w:rsidP="00C513A2">
            <w:pPr>
              <w:pStyle w:val="a3"/>
              <w:rPr>
                <w:rFonts w:ascii="Times New Roman" w:hAnsi="Times New Roman"/>
                <w:lang w:eastAsia="ru-RU"/>
              </w:rPr>
            </w:pPr>
            <w:r w:rsidRPr="00C513A2">
              <w:rPr>
                <w:rFonts w:ascii="Times New Roman" w:hAnsi="Times New Roman"/>
                <w:lang w:eastAsia="ru-RU"/>
              </w:rPr>
              <w:t>6</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C513A2" w:rsidRDefault="009213A5" w:rsidP="00C513A2">
            <w:pPr>
              <w:pStyle w:val="a3"/>
              <w:rPr>
                <w:rFonts w:ascii="Times New Roman" w:hAnsi="Times New Roman"/>
                <w:lang w:eastAsia="ru-RU"/>
              </w:rPr>
            </w:pPr>
            <w:r w:rsidRPr="00C513A2">
              <w:rPr>
                <w:rFonts w:ascii="Times New Roman" w:hAnsi="Times New Roman"/>
                <w:lang w:eastAsia="ru-RU"/>
              </w:rPr>
              <w:t> </w:t>
            </w:r>
            <w:r w:rsidR="00734EE5" w:rsidRPr="00C513A2">
              <w:rPr>
                <w:rFonts w:ascii="Times New Roman" w:hAnsi="Times New Roman"/>
                <w:lang w:eastAsia="ru-RU"/>
              </w:rPr>
              <w:t>Работа над мизансценами спектакля, дикцией актеров, работа над образом своего героя. Умение жить в прилагаемых обстоятельствах</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213A5" w:rsidRPr="000B7905" w:rsidRDefault="009213A5" w:rsidP="000B790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49-50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Сценография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51-52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Премьера спектакля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  Показ спектакля для учеников начальной школы.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53</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54</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Опера и балет</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1</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Продолжать знакомить с историей театра, основными жанрами, историей балета и оперы</w:t>
            </w:r>
            <w:r w:rsidR="00AB7893" w:rsidRPr="00C513A2">
              <w:rPr>
                <w:rFonts w:ascii="Times New Roman" w:hAnsi="Times New Roman"/>
                <w:lang w:eastAsia="ru-RU"/>
              </w:rPr>
              <w:t>, знаменитыми танцорами и оперными певцами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AB7893"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55-56</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Упражнения на развитие творческого воображения, фантазии.</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2</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Этюды, сценки, «Сочиняем сказку Три медведя» современный театр</w:t>
            </w:r>
          </w:p>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Определение  идеи новой сказки, выбор героев, распределение ролей, выбор выразительных средств.</w:t>
            </w:r>
          </w:p>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Инсценировка с учетом новой идеи сказки.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0B7905" w:rsidRDefault="00AB7893" w:rsidP="00734EE5">
            <w:pPr>
              <w:spacing w:after="0" w:line="240" w:lineRule="auto"/>
              <w:rPr>
                <w:rFonts w:ascii="Times New Roman" w:eastAsia="Times New Roman" w:hAnsi="Times New Roman" w:cs="Times New Roman"/>
                <w:color w:val="000000"/>
                <w:sz w:val="24"/>
                <w:szCs w:val="24"/>
                <w:lang w:eastAsia="ru-RU"/>
              </w:rPr>
            </w:pPr>
          </w:p>
        </w:tc>
      </w:tr>
      <w:tr w:rsidR="00AB7893"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57-59</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Конкурс чтецов «Красна весна»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3</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C513A2" w:rsidRDefault="00AB7893" w:rsidP="00C513A2">
            <w:pPr>
              <w:pStyle w:val="a3"/>
              <w:rPr>
                <w:rFonts w:ascii="Times New Roman" w:hAnsi="Times New Roman"/>
                <w:lang w:eastAsia="ru-RU"/>
              </w:rPr>
            </w:pPr>
            <w:r w:rsidRPr="00C513A2">
              <w:rPr>
                <w:rFonts w:ascii="Times New Roman" w:hAnsi="Times New Roman"/>
                <w:lang w:eastAsia="ru-RU"/>
              </w:rPr>
              <w:t>Подготовка и проведение конкурса, работа с индивидуальными произведениями, выбор лучших чтецов</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B7893" w:rsidRPr="000B7905" w:rsidRDefault="00AB7893"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60-62</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734EE5" w:rsidP="00C513A2">
            <w:pPr>
              <w:pStyle w:val="a3"/>
              <w:rPr>
                <w:rFonts w:ascii="Times New Roman" w:hAnsi="Times New Roman"/>
                <w:lang w:eastAsia="ru-RU"/>
              </w:rPr>
            </w:pPr>
            <w:r w:rsidRPr="00C513A2">
              <w:rPr>
                <w:rFonts w:ascii="Times New Roman" w:hAnsi="Times New Roman"/>
                <w:lang w:eastAsia="ru-RU"/>
              </w:rPr>
              <w:t xml:space="preserve">  </w:t>
            </w:r>
            <w:r w:rsidR="00AB7893" w:rsidRPr="00C513A2">
              <w:rPr>
                <w:rFonts w:ascii="Times New Roman" w:hAnsi="Times New Roman"/>
                <w:lang w:eastAsia="ru-RU"/>
              </w:rPr>
              <w:t>Ритмопластика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3</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«Мокрые котята», «Конкурс лентяев», «НЕ ошибись», «Заколдованный лес» и т.п.</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AB7893" w:rsidRPr="000B7905" w:rsidRDefault="00AB7893" w:rsidP="00AB7893">
            <w:pPr>
              <w:spacing w:after="0" w:line="240" w:lineRule="auto"/>
              <w:rPr>
                <w:rFonts w:ascii="Times New Roman" w:eastAsia="Times New Roman" w:hAnsi="Times New Roman" w:cs="Times New Roman"/>
                <w:color w:val="000000"/>
                <w:sz w:val="24"/>
                <w:szCs w:val="24"/>
                <w:lang w:eastAsia="ru-RU"/>
              </w:rPr>
            </w:pPr>
          </w:p>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63-</w:t>
            </w:r>
            <w:r w:rsidR="00CB07B9" w:rsidRPr="00C513A2">
              <w:rPr>
                <w:rFonts w:ascii="Times New Roman" w:hAnsi="Times New Roman"/>
                <w:lang w:eastAsia="ru-RU"/>
              </w:rPr>
              <w:t>65</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Музыкальный театр</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CB07B9" w:rsidP="00C513A2">
            <w:pPr>
              <w:pStyle w:val="a3"/>
              <w:rPr>
                <w:rFonts w:ascii="Times New Roman" w:hAnsi="Times New Roman"/>
                <w:lang w:eastAsia="ru-RU"/>
              </w:rPr>
            </w:pPr>
            <w:r w:rsidRPr="00C513A2">
              <w:rPr>
                <w:rFonts w:ascii="Times New Roman" w:hAnsi="Times New Roman"/>
                <w:lang w:eastAsia="ru-RU"/>
              </w:rPr>
              <w:t>3</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AB7893" w:rsidP="00C513A2">
            <w:pPr>
              <w:pStyle w:val="a3"/>
              <w:rPr>
                <w:rFonts w:ascii="Times New Roman" w:hAnsi="Times New Roman"/>
                <w:lang w:eastAsia="ru-RU"/>
              </w:rPr>
            </w:pPr>
            <w:r w:rsidRPr="00C513A2">
              <w:rPr>
                <w:rFonts w:ascii="Times New Roman" w:hAnsi="Times New Roman"/>
                <w:lang w:eastAsia="ru-RU"/>
              </w:rPr>
              <w:t>Познакомить с мюзикл</w:t>
            </w:r>
            <w:r w:rsidR="00CB07B9" w:rsidRPr="00C513A2">
              <w:rPr>
                <w:rFonts w:ascii="Times New Roman" w:hAnsi="Times New Roman"/>
                <w:lang w:eastAsia="ru-RU"/>
              </w:rPr>
              <w:t>ом, просмотр фильма «Буратино»</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r w:rsidR="00734EE5" w:rsidRPr="000B7905" w:rsidTr="00C513A2">
        <w:tc>
          <w:tcPr>
            <w:tcW w:w="5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CB07B9" w:rsidP="00C513A2">
            <w:pPr>
              <w:pStyle w:val="a3"/>
              <w:rPr>
                <w:rFonts w:ascii="Times New Roman" w:hAnsi="Times New Roman"/>
                <w:lang w:eastAsia="ru-RU"/>
              </w:rPr>
            </w:pPr>
            <w:r w:rsidRPr="00C513A2">
              <w:rPr>
                <w:rFonts w:ascii="Times New Roman" w:hAnsi="Times New Roman"/>
                <w:lang w:eastAsia="ru-RU"/>
              </w:rPr>
              <w:t>66-70</w:t>
            </w:r>
          </w:p>
        </w:tc>
        <w:tc>
          <w:tcPr>
            <w:tcW w:w="277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CB07B9" w:rsidP="00C513A2">
            <w:pPr>
              <w:pStyle w:val="a3"/>
              <w:rPr>
                <w:rFonts w:ascii="Times New Roman" w:hAnsi="Times New Roman"/>
                <w:lang w:eastAsia="ru-RU"/>
              </w:rPr>
            </w:pPr>
            <w:r w:rsidRPr="00C513A2">
              <w:rPr>
                <w:rFonts w:ascii="Times New Roman" w:hAnsi="Times New Roman"/>
                <w:lang w:eastAsia="ru-RU"/>
              </w:rPr>
              <w:t>Подготовка и проведение отчетного концерта</w:t>
            </w:r>
          </w:p>
        </w:tc>
        <w:tc>
          <w:tcPr>
            <w:tcW w:w="5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CB07B9" w:rsidP="00C513A2">
            <w:pPr>
              <w:pStyle w:val="a3"/>
              <w:rPr>
                <w:rFonts w:ascii="Times New Roman" w:hAnsi="Times New Roman"/>
                <w:lang w:eastAsia="ru-RU"/>
              </w:rPr>
            </w:pPr>
            <w:r w:rsidRPr="00C513A2">
              <w:rPr>
                <w:rFonts w:ascii="Times New Roman" w:hAnsi="Times New Roman"/>
                <w:lang w:eastAsia="ru-RU"/>
              </w:rPr>
              <w:t>5</w:t>
            </w:r>
          </w:p>
        </w:tc>
        <w:tc>
          <w:tcPr>
            <w:tcW w:w="50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C513A2" w:rsidRDefault="00CB07B9" w:rsidP="00C513A2">
            <w:pPr>
              <w:pStyle w:val="a3"/>
              <w:rPr>
                <w:rFonts w:ascii="Times New Roman" w:hAnsi="Times New Roman"/>
                <w:lang w:eastAsia="ru-RU"/>
              </w:rPr>
            </w:pPr>
            <w:r w:rsidRPr="00C513A2">
              <w:rPr>
                <w:rFonts w:ascii="Times New Roman" w:hAnsi="Times New Roman"/>
                <w:lang w:eastAsia="ru-RU"/>
              </w:rPr>
              <w:t>Выбор лучшей своей работы и работа над совершенствованием своего выступления. Выступление перед сверстниками и родителями</w:t>
            </w:r>
          </w:p>
        </w:tc>
        <w:tc>
          <w:tcPr>
            <w:tcW w:w="106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734EE5" w:rsidRPr="000B7905" w:rsidRDefault="00734EE5" w:rsidP="00734EE5">
            <w:pPr>
              <w:spacing w:after="0" w:line="240" w:lineRule="auto"/>
              <w:rPr>
                <w:rFonts w:ascii="Times New Roman" w:eastAsia="Times New Roman" w:hAnsi="Times New Roman" w:cs="Times New Roman"/>
                <w:color w:val="000000"/>
                <w:sz w:val="24"/>
                <w:szCs w:val="24"/>
                <w:lang w:eastAsia="ru-RU"/>
              </w:rPr>
            </w:pPr>
          </w:p>
        </w:tc>
      </w:tr>
    </w:tbl>
    <w:p w:rsidR="00ED0933" w:rsidRDefault="00ED0933" w:rsidP="000B790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p w:rsidR="000B7905" w:rsidRPr="000B7905" w:rsidRDefault="000B7905" w:rsidP="000B7905">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2 год обучения</w:t>
      </w:r>
    </w:p>
    <w:tbl>
      <w:tblPr>
        <w:tblW w:w="10064" w:type="dxa"/>
        <w:shd w:val="clear" w:color="auto" w:fill="FFFFFF"/>
        <w:tblCellMar>
          <w:left w:w="0" w:type="dxa"/>
          <w:right w:w="0" w:type="dxa"/>
        </w:tblCellMar>
        <w:tblLook w:val="04A0" w:firstRow="1" w:lastRow="0" w:firstColumn="1" w:lastColumn="0" w:noHBand="0" w:noVBand="1"/>
      </w:tblPr>
      <w:tblGrid>
        <w:gridCol w:w="638"/>
        <w:gridCol w:w="2739"/>
        <w:gridCol w:w="1134"/>
        <w:gridCol w:w="4536"/>
        <w:gridCol w:w="1017"/>
      </w:tblGrid>
      <w:tr w:rsidR="00CB07B9" w:rsidRPr="000B7905" w:rsidTr="00ED0933">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0B7905" w:rsidRDefault="00CB07B9" w:rsidP="000B7905">
            <w:pPr>
              <w:spacing w:after="0" w:line="240" w:lineRule="auto"/>
              <w:jc w:val="center"/>
              <w:rPr>
                <w:rFonts w:ascii="Times New Roman" w:eastAsia="Times New Roman" w:hAnsi="Times New Roman" w:cs="Times New Roman"/>
                <w:color w:val="000000"/>
                <w:sz w:val="24"/>
                <w:szCs w:val="24"/>
                <w:lang w:eastAsia="ru-RU"/>
              </w:rPr>
            </w:pPr>
            <w:bookmarkStart w:id="3" w:name="cbf1efb5545feadcb7a5e2459355b2f9dd9afd1b"/>
            <w:bookmarkStart w:id="4" w:name="1"/>
            <w:bookmarkEnd w:id="3"/>
            <w:bookmarkEnd w:id="4"/>
            <w:r w:rsidRPr="000B7905">
              <w:rPr>
                <w:rFonts w:ascii="Times New Roman" w:eastAsia="Times New Roman" w:hAnsi="Times New Roman" w:cs="Times New Roman"/>
                <w:b/>
                <w:bCs/>
                <w:color w:val="000000"/>
                <w:sz w:val="24"/>
                <w:szCs w:val="24"/>
                <w:lang w:eastAsia="ru-RU"/>
              </w:rPr>
              <w:t>№ п/п</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0B7905" w:rsidRDefault="00CB07B9"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Тема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0B7905" w:rsidRDefault="00CB07B9"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Кол-во часов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0B7905" w:rsidRDefault="00ED0933"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Содержание занятия</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0B7905" w:rsidRDefault="00CB07B9"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Дата</w:t>
            </w:r>
          </w:p>
        </w:tc>
      </w:tr>
      <w:tr w:rsidR="00CB07B9" w:rsidRPr="000B7905" w:rsidTr="00ED0933">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1-2</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Путешествие в современный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Вспомнить основные понятия театра, правила поведения в театре, закрепить специальные термины</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B07B9" w:rsidP="00C513A2">
            <w:pPr>
              <w:pStyle w:val="a3"/>
              <w:rPr>
                <w:rFonts w:ascii="Times New Roman" w:hAnsi="Times New Roman"/>
                <w:lang w:eastAsia="ru-RU"/>
              </w:rPr>
            </w:pPr>
          </w:p>
        </w:tc>
      </w:tr>
      <w:tr w:rsidR="00CB07B9" w:rsidRPr="000B7905" w:rsidTr="00ED0933">
        <w:trPr>
          <w:trHeight w:val="72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3-5</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509AC" w:rsidP="00C513A2">
            <w:pPr>
              <w:pStyle w:val="a3"/>
              <w:rPr>
                <w:rFonts w:ascii="Times New Roman" w:hAnsi="Times New Roman"/>
                <w:lang w:eastAsia="ru-RU"/>
              </w:rPr>
            </w:pPr>
            <w:r w:rsidRPr="00C513A2">
              <w:rPr>
                <w:rFonts w:ascii="Times New Roman" w:hAnsi="Times New Roman"/>
                <w:shd w:val="clear" w:color="auto" w:fill="FFFFFF"/>
              </w:rPr>
              <w:t>Упражнения</w:t>
            </w:r>
            <w:r w:rsidR="006D6608" w:rsidRPr="00C513A2">
              <w:rPr>
                <w:rFonts w:ascii="Times New Roman" w:hAnsi="Times New Roman"/>
                <w:shd w:val="clear" w:color="auto" w:fill="FFFFFF"/>
              </w:rPr>
              <w:t xml:space="preserve"> на развитие внимания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6D6608" w:rsidP="00C513A2">
            <w:pPr>
              <w:pStyle w:val="a3"/>
              <w:rPr>
                <w:rFonts w:ascii="Times New Roman" w:hAnsi="Times New Roman"/>
                <w:lang w:eastAsia="ru-RU"/>
              </w:rPr>
            </w:pPr>
            <w:r w:rsidRPr="00C513A2">
              <w:rPr>
                <w:rFonts w:ascii="Times New Roman" w:hAnsi="Times New Roman"/>
                <w:shd w:val="clear" w:color="auto" w:fill="FFFFFF"/>
              </w:rPr>
              <w:t>«Имена», «Цвета», «Краски», «Садовник и цветы», «Айболит», «Адвокаты», «Глухие и немые»</w:t>
            </w:r>
            <w:r w:rsidR="00C509AC" w:rsidRPr="00C513A2">
              <w:rPr>
                <w:rFonts w:ascii="Times New Roman" w:hAnsi="Times New Roman"/>
                <w:shd w:val="clear" w:color="auto" w:fill="FFFFFF"/>
              </w:rPr>
              <w:t>, «Эхо», «Чепуха, или нелепица»</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B07B9" w:rsidP="00C513A2">
            <w:pPr>
              <w:pStyle w:val="a3"/>
              <w:rPr>
                <w:rFonts w:ascii="Times New Roman" w:hAnsi="Times New Roman"/>
                <w:lang w:eastAsia="ru-RU"/>
              </w:rPr>
            </w:pPr>
          </w:p>
        </w:tc>
      </w:tr>
      <w:tr w:rsidR="00C509AC" w:rsidRPr="000B7905" w:rsidTr="00ED0933">
        <w:trPr>
          <w:trHeight w:val="72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6-7</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shd w:val="clear" w:color="auto" w:fill="FFFFFF"/>
              </w:rPr>
            </w:pPr>
            <w:r w:rsidRPr="00C513A2">
              <w:rPr>
                <w:rFonts w:ascii="Times New Roman" w:hAnsi="Times New Roman"/>
                <w:shd w:val="clear" w:color="auto" w:fill="FFFFFF"/>
              </w:rPr>
              <w:t xml:space="preserve">Древняя Греция- родина театра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shd w:val="clear" w:color="auto" w:fill="FFFFFF"/>
              </w:rPr>
            </w:pPr>
            <w:r w:rsidRPr="00C513A2">
              <w:rPr>
                <w:rFonts w:ascii="Times New Roman" w:hAnsi="Times New Roman"/>
                <w:shd w:val="clear" w:color="auto" w:fill="FFFFFF"/>
              </w:rPr>
              <w:t>Вспомнить, уточнить и углубить знания детей о возникновении театра, основных жанрах</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p>
        </w:tc>
      </w:tr>
      <w:tr w:rsidR="00CB07B9" w:rsidRPr="000B7905" w:rsidTr="00C513A2">
        <w:trPr>
          <w:trHeight w:val="108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509AC" w:rsidP="00C513A2">
            <w:pPr>
              <w:pStyle w:val="a3"/>
              <w:rPr>
                <w:rFonts w:ascii="Times New Roman" w:hAnsi="Times New Roman"/>
                <w:lang w:eastAsia="ru-RU"/>
              </w:rPr>
            </w:pPr>
            <w:r w:rsidRPr="00C513A2">
              <w:rPr>
                <w:rFonts w:ascii="Times New Roman" w:hAnsi="Times New Roman"/>
                <w:lang w:eastAsia="ru-RU"/>
              </w:rPr>
              <w:t>8-10</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509AC" w:rsidP="00C513A2">
            <w:pPr>
              <w:pStyle w:val="a3"/>
              <w:rPr>
                <w:rFonts w:ascii="Times New Roman" w:hAnsi="Times New Roman"/>
                <w:lang w:eastAsia="ru-RU"/>
              </w:rPr>
            </w:pPr>
            <w:r w:rsidRPr="00C513A2">
              <w:rPr>
                <w:rFonts w:ascii="Times New Roman" w:hAnsi="Times New Roman"/>
                <w:lang w:eastAsia="ru-RU"/>
              </w:rPr>
              <w:t>Упражнения на умение действовать в предлагаемых обстоятельствах</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509AC"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509AC" w:rsidP="00C513A2">
            <w:pPr>
              <w:pStyle w:val="a3"/>
              <w:rPr>
                <w:rFonts w:ascii="Times New Roman" w:hAnsi="Times New Roman"/>
                <w:lang w:eastAsia="ru-RU"/>
              </w:rPr>
            </w:pPr>
            <w:r w:rsidRPr="00C513A2">
              <w:rPr>
                <w:rFonts w:ascii="Times New Roman" w:hAnsi="Times New Roman"/>
                <w:lang w:eastAsia="ru-RU"/>
              </w:rPr>
              <w:t>Сочинение сказок – миниатюр, придумывать диалоги действующих лиц</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CB07B9" w:rsidRPr="00C513A2" w:rsidRDefault="00CB07B9" w:rsidP="00C513A2">
            <w:pPr>
              <w:pStyle w:val="a3"/>
              <w:rPr>
                <w:rFonts w:ascii="Times New Roman" w:hAnsi="Times New Roman"/>
                <w:lang w:eastAsia="ru-RU"/>
              </w:rPr>
            </w:pPr>
          </w:p>
        </w:tc>
      </w:tr>
      <w:tr w:rsidR="00C509AC" w:rsidRPr="000B7905" w:rsidTr="00C513A2">
        <w:trPr>
          <w:trHeight w:val="704"/>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11-12</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Ритмопластика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r w:rsidRPr="00C513A2">
              <w:rPr>
                <w:rFonts w:ascii="Times New Roman" w:hAnsi="Times New Roman"/>
                <w:lang w:eastAsia="ru-RU"/>
              </w:rPr>
              <w:t>Психофизический тренинг, подготовка к этюдам</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C509AC" w:rsidRPr="00C513A2" w:rsidRDefault="00C509AC" w:rsidP="00C513A2">
            <w:pPr>
              <w:pStyle w:val="a3"/>
              <w:rPr>
                <w:rFonts w:ascii="Times New Roman" w:hAnsi="Times New Roman"/>
                <w:lang w:eastAsia="ru-RU"/>
              </w:rPr>
            </w:pPr>
          </w:p>
        </w:tc>
      </w:tr>
      <w:tr w:rsidR="00A479DC" w:rsidRPr="000B7905" w:rsidTr="00C513A2">
        <w:trPr>
          <w:trHeight w:val="85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479DC" w:rsidRPr="00C513A2" w:rsidRDefault="00A479DC" w:rsidP="00C513A2">
            <w:pPr>
              <w:pStyle w:val="a3"/>
              <w:rPr>
                <w:rFonts w:ascii="Times New Roman" w:hAnsi="Times New Roman"/>
                <w:lang w:eastAsia="ru-RU"/>
              </w:rPr>
            </w:pPr>
            <w:r w:rsidRPr="00C513A2">
              <w:rPr>
                <w:rFonts w:ascii="Times New Roman" w:hAnsi="Times New Roman"/>
                <w:lang w:eastAsia="ru-RU"/>
              </w:rPr>
              <w:t>13-14</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479DC" w:rsidRPr="00C513A2" w:rsidRDefault="00A479DC" w:rsidP="00C513A2">
            <w:pPr>
              <w:pStyle w:val="a3"/>
              <w:rPr>
                <w:rFonts w:ascii="Times New Roman" w:hAnsi="Times New Roman"/>
                <w:lang w:eastAsia="ru-RU"/>
              </w:rPr>
            </w:pPr>
            <w:r w:rsidRPr="00C513A2">
              <w:rPr>
                <w:rFonts w:ascii="Times New Roman" w:hAnsi="Times New Roman"/>
                <w:lang w:eastAsia="ru-RU"/>
              </w:rPr>
              <w:t>Раскрась своего персонажа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479DC" w:rsidRPr="00C513A2" w:rsidRDefault="00A479DC"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479DC" w:rsidRPr="00C513A2" w:rsidRDefault="00A479DC" w:rsidP="00C513A2">
            <w:pPr>
              <w:pStyle w:val="a3"/>
              <w:rPr>
                <w:rFonts w:ascii="Times New Roman" w:hAnsi="Times New Roman"/>
                <w:lang w:eastAsia="ru-RU"/>
              </w:rPr>
            </w:pPr>
            <w:r w:rsidRPr="00C513A2">
              <w:rPr>
                <w:rFonts w:ascii="Times New Roman" w:hAnsi="Times New Roman"/>
                <w:shd w:val="clear" w:color="auto" w:fill="FFFFFF"/>
              </w:rPr>
              <w:t>Знакомство с техникой  грима. Гигиена грима и технических средств в гриме. Приемы нанесения общего тона</w:t>
            </w:r>
            <w:r w:rsidRPr="00C513A2">
              <w:rPr>
                <w:rFonts w:ascii="Times New Roman" w:hAnsi="Times New Roman"/>
                <w:color w:val="333333"/>
                <w:shd w:val="clear" w:color="auto" w:fill="FFFFFF"/>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A479DC" w:rsidRPr="00C513A2" w:rsidRDefault="00A479DC" w:rsidP="00C513A2">
            <w:pPr>
              <w:pStyle w:val="a3"/>
              <w:rPr>
                <w:rFonts w:ascii="Times New Roman" w:hAnsi="Times New Roman"/>
                <w:lang w:eastAsia="ru-RU"/>
              </w:rPr>
            </w:pPr>
          </w:p>
        </w:tc>
      </w:tr>
      <w:tr w:rsidR="00E953B7" w:rsidRPr="000B7905" w:rsidTr="00C513A2">
        <w:trPr>
          <w:trHeight w:val="848"/>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A479DC" w:rsidP="00C513A2">
            <w:pPr>
              <w:pStyle w:val="a3"/>
              <w:rPr>
                <w:rFonts w:ascii="Times New Roman" w:hAnsi="Times New Roman"/>
                <w:lang w:eastAsia="ru-RU"/>
              </w:rPr>
            </w:pPr>
            <w:r w:rsidRPr="00C513A2">
              <w:rPr>
                <w:rFonts w:ascii="Times New Roman" w:hAnsi="Times New Roman"/>
                <w:lang w:eastAsia="ru-RU"/>
              </w:rPr>
              <w:t>15-16</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r w:rsidRPr="00C513A2">
              <w:rPr>
                <w:rFonts w:ascii="Times New Roman" w:hAnsi="Times New Roman"/>
                <w:lang w:eastAsia="ru-RU"/>
              </w:rPr>
              <w:t xml:space="preserve">Чтение пьесы </w:t>
            </w:r>
            <w:proofErr w:type="spellStart"/>
            <w:r w:rsidRPr="00C513A2">
              <w:rPr>
                <w:rFonts w:ascii="Times New Roman" w:hAnsi="Times New Roman"/>
                <w:lang w:eastAsia="ru-RU"/>
              </w:rPr>
              <w:t>К.Сергиенко</w:t>
            </w:r>
            <w:proofErr w:type="spellEnd"/>
            <w:r w:rsidRPr="00C513A2">
              <w:rPr>
                <w:rFonts w:ascii="Times New Roman" w:hAnsi="Times New Roman"/>
                <w:lang w:eastAsia="ru-RU"/>
              </w:rPr>
              <w:t xml:space="preserve"> «До свидания, овраг»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r w:rsidRPr="00C513A2">
              <w:rPr>
                <w:rFonts w:ascii="Times New Roman" w:hAnsi="Times New Roman"/>
                <w:lang w:eastAsia="ru-RU"/>
              </w:rPr>
              <w:t>Определение темы, идеи, основных сюжетных линий, знакомство с режиссерской экспликацией</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p>
        </w:tc>
      </w:tr>
      <w:tr w:rsidR="00E953B7" w:rsidRPr="000B7905" w:rsidTr="00C513A2">
        <w:trPr>
          <w:trHeight w:val="823"/>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A479DC" w:rsidP="00C513A2">
            <w:pPr>
              <w:pStyle w:val="a3"/>
              <w:rPr>
                <w:rFonts w:ascii="Times New Roman" w:hAnsi="Times New Roman"/>
                <w:lang w:eastAsia="ru-RU"/>
              </w:rPr>
            </w:pPr>
            <w:r w:rsidRPr="00C513A2">
              <w:rPr>
                <w:rFonts w:ascii="Times New Roman" w:hAnsi="Times New Roman"/>
                <w:lang w:eastAsia="ru-RU"/>
              </w:rPr>
              <w:t>17-19</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пьесы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0A077F" w:rsidP="00C513A2">
            <w:pPr>
              <w:pStyle w:val="a3"/>
              <w:rPr>
                <w:rFonts w:ascii="Times New Roman" w:hAnsi="Times New Roman"/>
                <w:lang w:eastAsia="ru-RU"/>
              </w:rPr>
            </w:pPr>
            <w:r w:rsidRPr="00C513A2">
              <w:rPr>
                <w:rFonts w:ascii="Times New Roman" w:hAnsi="Times New Roman"/>
                <w:lang w:eastAsia="ru-RU"/>
              </w:rPr>
              <w:t>Овладение текстом, определение сквозного действия и противодействия для каждой роли</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953B7" w:rsidRPr="00C513A2" w:rsidRDefault="00E953B7" w:rsidP="00C513A2">
            <w:pPr>
              <w:pStyle w:val="a3"/>
              <w:rPr>
                <w:rFonts w:ascii="Times New Roman" w:hAnsi="Times New Roman"/>
                <w:lang w:eastAsia="ru-RU"/>
              </w:rPr>
            </w:pPr>
          </w:p>
        </w:tc>
      </w:tr>
      <w:tr w:rsidR="000A077F" w:rsidRPr="000B7905" w:rsidTr="00ED0933">
        <w:trPr>
          <w:trHeight w:val="140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A479DC" w:rsidP="00C513A2">
            <w:pPr>
              <w:pStyle w:val="a3"/>
              <w:rPr>
                <w:rFonts w:ascii="Times New Roman" w:hAnsi="Times New Roman"/>
                <w:lang w:eastAsia="ru-RU"/>
              </w:rPr>
            </w:pPr>
            <w:r w:rsidRPr="00C513A2">
              <w:rPr>
                <w:rFonts w:ascii="Times New Roman" w:hAnsi="Times New Roman"/>
                <w:lang w:eastAsia="ru-RU"/>
              </w:rPr>
              <w:lastRenderedPageBreak/>
              <w:t>20-22</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 xml:space="preserve">Репетиция в </w:t>
            </w:r>
            <w:proofErr w:type="spellStart"/>
            <w:r w:rsidRPr="00C513A2">
              <w:rPr>
                <w:rFonts w:ascii="Times New Roman" w:hAnsi="Times New Roman"/>
                <w:lang w:eastAsia="ru-RU"/>
              </w:rPr>
              <w:t>выгородке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shd w:val="clear" w:color="auto" w:fill="FFFFFF"/>
              </w:rPr>
              <w:t>Нахождение точной линии физической жизни каждого персонажа,  «</w:t>
            </w:r>
            <w:proofErr w:type="spellStart"/>
            <w:r w:rsidRPr="00C513A2">
              <w:rPr>
                <w:rFonts w:ascii="Times New Roman" w:hAnsi="Times New Roman"/>
                <w:shd w:val="clear" w:color="auto" w:fill="FFFFFF"/>
              </w:rPr>
              <w:t>обживание</w:t>
            </w:r>
            <w:proofErr w:type="spellEnd"/>
            <w:r w:rsidRPr="00C513A2">
              <w:rPr>
                <w:rFonts w:ascii="Times New Roman" w:hAnsi="Times New Roman"/>
                <w:shd w:val="clear" w:color="auto" w:fill="FFFFFF"/>
              </w:rPr>
              <w:t xml:space="preserve">» сценического реквизита, стремясь сделать его привычным, необходимым, </w:t>
            </w:r>
            <w:proofErr w:type="spellStart"/>
            <w:r w:rsidRPr="00C513A2">
              <w:rPr>
                <w:rFonts w:ascii="Times New Roman" w:hAnsi="Times New Roman"/>
                <w:shd w:val="clear" w:color="auto" w:fill="FFFFFF"/>
              </w:rPr>
              <w:t>компонование</w:t>
            </w:r>
            <w:proofErr w:type="spellEnd"/>
            <w:r w:rsidRPr="00C513A2">
              <w:rPr>
                <w:rFonts w:ascii="Times New Roman" w:hAnsi="Times New Roman"/>
                <w:shd w:val="clear" w:color="auto" w:fill="FFFFFF"/>
              </w:rPr>
              <w:t xml:space="preserve"> мизансцен.</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p>
        </w:tc>
      </w:tr>
      <w:tr w:rsidR="000A077F" w:rsidRPr="000B7905" w:rsidTr="00C513A2">
        <w:trPr>
          <w:trHeight w:val="1149"/>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A479DC" w:rsidP="00C513A2">
            <w:pPr>
              <w:pStyle w:val="a3"/>
              <w:rPr>
                <w:rFonts w:ascii="Times New Roman" w:hAnsi="Times New Roman"/>
                <w:lang w:eastAsia="ru-RU"/>
              </w:rPr>
            </w:pPr>
            <w:r w:rsidRPr="00C513A2">
              <w:rPr>
                <w:rFonts w:ascii="Times New Roman" w:hAnsi="Times New Roman"/>
                <w:lang w:eastAsia="ru-RU"/>
              </w:rPr>
              <w:t>23-25</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shd w:val="clear" w:color="auto" w:fill="FFFFFF"/>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p>
        </w:tc>
      </w:tr>
      <w:tr w:rsidR="000A077F" w:rsidRPr="000B7905" w:rsidTr="00C513A2">
        <w:trPr>
          <w:trHeight w:val="729"/>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A479DC" w:rsidP="00C513A2">
            <w:pPr>
              <w:pStyle w:val="a3"/>
              <w:rPr>
                <w:rFonts w:ascii="Times New Roman" w:hAnsi="Times New Roman"/>
                <w:lang w:eastAsia="ru-RU"/>
              </w:rPr>
            </w:pPr>
            <w:r w:rsidRPr="00C513A2">
              <w:rPr>
                <w:rFonts w:ascii="Times New Roman" w:hAnsi="Times New Roman"/>
                <w:lang w:eastAsia="ru-RU"/>
              </w:rPr>
              <w:t>26-27</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 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shd w:val="clear" w:color="auto" w:fill="FFFFFF"/>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0A077F" w:rsidRPr="00C513A2" w:rsidRDefault="000A077F" w:rsidP="00C513A2">
            <w:pPr>
              <w:pStyle w:val="a3"/>
              <w:rPr>
                <w:rFonts w:ascii="Times New Roman" w:hAnsi="Times New Roman"/>
                <w:lang w:eastAsia="ru-RU"/>
              </w:rPr>
            </w:pPr>
          </w:p>
        </w:tc>
      </w:tr>
      <w:tr w:rsidR="00FE4477" w:rsidRPr="000B7905" w:rsidTr="00C513A2">
        <w:trPr>
          <w:trHeight w:val="612"/>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A479DC" w:rsidP="00C513A2">
            <w:pPr>
              <w:pStyle w:val="a3"/>
              <w:rPr>
                <w:rFonts w:ascii="Times New Roman" w:hAnsi="Times New Roman"/>
                <w:lang w:eastAsia="ru-RU"/>
              </w:rPr>
            </w:pPr>
            <w:r w:rsidRPr="00C513A2">
              <w:rPr>
                <w:rFonts w:ascii="Times New Roman" w:hAnsi="Times New Roman"/>
                <w:lang w:eastAsia="ru-RU"/>
              </w:rPr>
              <w:t>28-29</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shd w:val="clear" w:color="auto" w:fill="FFFFFF"/>
              </w:rPr>
              <w:t xml:space="preserve">Создание определенных условий «режима спектакля».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p>
        </w:tc>
      </w:tr>
      <w:tr w:rsidR="00FE4477" w:rsidRPr="000B7905" w:rsidTr="00C513A2">
        <w:trPr>
          <w:trHeight w:val="563"/>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A479DC" w:rsidP="00C513A2">
            <w:pPr>
              <w:pStyle w:val="a3"/>
              <w:rPr>
                <w:rFonts w:ascii="Times New Roman" w:hAnsi="Times New Roman"/>
                <w:lang w:eastAsia="ru-RU"/>
              </w:rPr>
            </w:pPr>
            <w:r w:rsidRPr="00C513A2">
              <w:rPr>
                <w:rFonts w:ascii="Times New Roman" w:hAnsi="Times New Roman"/>
                <w:lang w:eastAsia="ru-RU"/>
              </w:rPr>
              <w:t>30-31</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Премьера спектакля «До свидания, овраг»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shd w:val="clear" w:color="auto" w:fill="FFFFFF"/>
              </w:rPr>
            </w:pPr>
            <w:r w:rsidRPr="00C513A2">
              <w:rPr>
                <w:rFonts w:ascii="Times New Roman" w:hAnsi="Times New Roman"/>
                <w:shd w:val="clear" w:color="auto" w:fill="FFFFFF"/>
              </w:rPr>
              <w:t>Показ спектакля администрации и учителям города</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p>
        </w:tc>
      </w:tr>
      <w:tr w:rsidR="00FE4477" w:rsidRPr="000B7905" w:rsidTr="00C513A2">
        <w:trPr>
          <w:trHeight w:val="606"/>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A479DC" w:rsidP="00C513A2">
            <w:pPr>
              <w:pStyle w:val="a3"/>
              <w:rPr>
                <w:rFonts w:ascii="Times New Roman" w:hAnsi="Times New Roman"/>
                <w:lang w:eastAsia="ru-RU"/>
              </w:rPr>
            </w:pPr>
            <w:r w:rsidRPr="00C513A2">
              <w:rPr>
                <w:rFonts w:ascii="Times New Roman" w:hAnsi="Times New Roman"/>
                <w:lang w:eastAsia="ru-RU"/>
              </w:rPr>
              <w:t>32</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970A29" w:rsidP="00C513A2">
            <w:pPr>
              <w:pStyle w:val="a3"/>
              <w:rPr>
                <w:rFonts w:ascii="Times New Roman" w:hAnsi="Times New Roman"/>
                <w:shd w:val="clear" w:color="auto" w:fill="FFFFFF"/>
              </w:rPr>
            </w:pPr>
            <w:r w:rsidRPr="00C513A2">
              <w:rPr>
                <w:rFonts w:ascii="Times New Roman" w:hAnsi="Times New Roman"/>
                <w:lang w:eastAsia="ru-RU"/>
              </w:rPr>
              <w:t>Анализ спектакля с позиции реконструкции пьесы</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4477" w:rsidRPr="00C513A2" w:rsidRDefault="00FE4477" w:rsidP="00C513A2">
            <w:pPr>
              <w:pStyle w:val="a3"/>
              <w:rPr>
                <w:rFonts w:ascii="Times New Roman" w:hAnsi="Times New Roman"/>
                <w:lang w:eastAsia="ru-RU"/>
              </w:rPr>
            </w:pPr>
          </w:p>
        </w:tc>
      </w:tr>
      <w:tr w:rsidR="00970A29" w:rsidRPr="000B7905" w:rsidTr="00C513A2">
        <w:trPr>
          <w:trHeight w:val="793"/>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r w:rsidRPr="00C513A2">
              <w:rPr>
                <w:rFonts w:ascii="Times New Roman" w:hAnsi="Times New Roman"/>
                <w:lang w:eastAsia="ru-RU"/>
              </w:rPr>
              <w:t>3</w:t>
            </w:r>
            <w:r w:rsidR="00A479DC" w:rsidRPr="00C513A2">
              <w:rPr>
                <w:rFonts w:ascii="Times New Roman" w:hAnsi="Times New Roman"/>
                <w:lang w:eastAsia="ru-RU"/>
              </w:rPr>
              <w:t>3-34</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r w:rsidRPr="00C513A2">
              <w:rPr>
                <w:rFonts w:ascii="Times New Roman" w:hAnsi="Times New Roman"/>
                <w:lang w:eastAsia="ru-RU"/>
              </w:rPr>
              <w:t>Театр Средневековья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r w:rsidRPr="00C513A2">
              <w:rPr>
                <w:rFonts w:ascii="Times New Roman" w:hAnsi="Times New Roman"/>
                <w:lang w:eastAsia="ru-RU"/>
              </w:rPr>
              <w:t>Продолжать знакомить детей с историей театра, расширять и углублять знания  о театре средневековья.</w:t>
            </w:r>
          </w:p>
          <w:p w:rsidR="00970A29" w:rsidRPr="00C513A2" w:rsidRDefault="00970A29" w:rsidP="00C513A2">
            <w:pPr>
              <w:pStyle w:val="a3"/>
              <w:rPr>
                <w:rFonts w:ascii="Times New Roman" w:hAnsi="Times New Roman"/>
                <w:lang w:eastAsia="ru-RU"/>
              </w:rPr>
            </w:pP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p>
        </w:tc>
      </w:tr>
      <w:tr w:rsidR="00970A29" w:rsidRPr="000B7905" w:rsidTr="00C513A2">
        <w:trPr>
          <w:trHeight w:val="902"/>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35-36</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Упражнения на развитие творческого воображения, фантазии.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Этюды, сценки, «Сочиняем сказку Кот в сапогах»</w:t>
            </w:r>
          </w:p>
          <w:p w:rsidR="00A479DC" w:rsidRPr="00C513A2" w:rsidRDefault="00A479DC" w:rsidP="00C513A2">
            <w:pPr>
              <w:pStyle w:val="a3"/>
              <w:rPr>
                <w:rFonts w:ascii="Times New Roman" w:hAnsi="Times New Roman"/>
                <w:lang w:eastAsia="ru-RU"/>
              </w:rPr>
            </w:pPr>
            <w:r w:rsidRPr="00C513A2">
              <w:rPr>
                <w:rFonts w:ascii="Times New Roman" w:hAnsi="Times New Roman"/>
                <w:lang w:eastAsia="ru-RU"/>
              </w:rPr>
              <w:t>Инсценировка сказки как в средневековом театре</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p>
        </w:tc>
      </w:tr>
      <w:tr w:rsidR="00970A29" w:rsidRPr="000B7905" w:rsidTr="00ED0933">
        <w:trPr>
          <w:trHeight w:val="140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37-38</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Театр!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shd w:val="clear" w:color="auto" w:fill="FFFFFF"/>
              </w:rPr>
              <w:t>Продолжать знакомство со структурой театра, его основными профессиями: актер, режиссер, сценарист, художник, гример. Отработка сценического этюда «Уж эти профессии театра…»</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p>
        </w:tc>
      </w:tr>
      <w:tr w:rsidR="00970A29" w:rsidRPr="000B7905" w:rsidTr="00ED0933">
        <w:trPr>
          <w:trHeight w:val="140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39</w:t>
            </w:r>
            <w:r w:rsidR="00695F68" w:rsidRPr="00C513A2">
              <w:rPr>
                <w:rFonts w:ascii="Times New Roman" w:hAnsi="Times New Roman"/>
                <w:lang w:eastAsia="ru-RU"/>
              </w:rPr>
              <w:t>-40</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695F68" w:rsidP="00C513A2">
            <w:pPr>
              <w:pStyle w:val="a3"/>
              <w:rPr>
                <w:rFonts w:ascii="Times New Roman" w:hAnsi="Times New Roman"/>
                <w:lang w:eastAsia="ru-RU"/>
              </w:rPr>
            </w:pPr>
            <w:r w:rsidRPr="00C513A2">
              <w:rPr>
                <w:rFonts w:ascii="Times New Roman" w:hAnsi="Times New Roman"/>
                <w:lang w:eastAsia="ru-RU"/>
              </w:rPr>
              <w:t>Воспитанный человек- наше достояние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A479DC"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695F68" w:rsidP="00C513A2">
            <w:pPr>
              <w:pStyle w:val="a3"/>
              <w:rPr>
                <w:rFonts w:ascii="Times New Roman" w:hAnsi="Times New Roman"/>
                <w:lang w:eastAsia="ru-RU"/>
              </w:rPr>
            </w:pPr>
            <w:r w:rsidRPr="00C513A2">
              <w:rPr>
                <w:rFonts w:ascii="Times New Roman" w:hAnsi="Times New Roman"/>
                <w:shd w:val="clear" w:color="auto" w:fill="FFFFFF"/>
              </w:rPr>
              <w:t>Связь этики с общей культурой человека. (Уважение человека к человеку, к природе, к земле, к Родине, к детству, к старости, к матери, к хлебу, к знанию; к тому, чего не знаешь, самоуважение).</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0A29" w:rsidRPr="00C513A2" w:rsidRDefault="00970A29" w:rsidP="00C513A2">
            <w:pPr>
              <w:pStyle w:val="a3"/>
              <w:rPr>
                <w:rFonts w:ascii="Times New Roman" w:hAnsi="Times New Roman"/>
                <w:lang w:eastAsia="ru-RU"/>
              </w:rPr>
            </w:pPr>
          </w:p>
        </w:tc>
      </w:tr>
      <w:tr w:rsidR="00695F68" w:rsidRPr="000B7905" w:rsidTr="00C513A2">
        <w:trPr>
          <w:trHeight w:val="1001"/>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95F68" w:rsidRPr="00C513A2" w:rsidRDefault="00695F68" w:rsidP="00C513A2">
            <w:pPr>
              <w:pStyle w:val="a3"/>
              <w:rPr>
                <w:rFonts w:ascii="Times New Roman" w:hAnsi="Times New Roman"/>
                <w:lang w:eastAsia="ru-RU"/>
              </w:rPr>
            </w:pPr>
            <w:r w:rsidRPr="00C513A2">
              <w:rPr>
                <w:rFonts w:ascii="Times New Roman" w:hAnsi="Times New Roman"/>
                <w:lang w:eastAsia="ru-RU"/>
              </w:rPr>
              <w:t>41-45</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95F68" w:rsidRPr="00C513A2" w:rsidRDefault="00695F68" w:rsidP="00C513A2">
            <w:pPr>
              <w:pStyle w:val="a3"/>
              <w:rPr>
                <w:rFonts w:ascii="Times New Roman" w:hAnsi="Times New Roman"/>
                <w:lang w:eastAsia="ru-RU"/>
              </w:rPr>
            </w:pPr>
            <w:r w:rsidRPr="00C513A2">
              <w:rPr>
                <w:rFonts w:ascii="Times New Roman" w:hAnsi="Times New Roman"/>
                <w:lang w:eastAsia="ru-RU"/>
              </w:rPr>
              <w:t>Конкурс агитбригад «Сохраним родную Землю»</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95F68" w:rsidRPr="00C513A2" w:rsidRDefault="00695F68" w:rsidP="00C513A2">
            <w:pPr>
              <w:pStyle w:val="a3"/>
              <w:rPr>
                <w:rFonts w:ascii="Times New Roman" w:hAnsi="Times New Roman"/>
                <w:lang w:eastAsia="ru-RU"/>
              </w:rPr>
            </w:pPr>
            <w:r w:rsidRPr="00C513A2">
              <w:rPr>
                <w:rFonts w:ascii="Times New Roman" w:hAnsi="Times New Roman"/>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95F68" w:rsidRPr="00C513A2" w:rsidRDefault="00695F68" w:rsidP="00C513A2">
            <w:pPr>
              <w:pStyle w:val="a3"/>
              <w:rPr>
                <w:rFonts w:ascii="Times New Roman" w:hAnsi="Times New Roman"/>
                <w:shd w:val="clear" w:color="auto" w:fill="FFFFFF"/>
              </w:rPr>
            </w:pPr>
            <w:r w:rsidRPr="00C513A2">
              <w:rPr>
                <w:rFonts w:ascii="Times New Roman" w:hAnsi="Times New Roman"/>
                <w:shd w:val="clear" w:color="auto" w:fill="FFFFFF"/>
              </w:rPr>
              <w:t>Работа над подготовкой выступления агитбригады, развивать умение работать в коллективе. Выступление  и определение лучшей агитбригады</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695F68" w:rsidRPr="00C513A2" w:rsidRDefault="00695F68" w:rsidP="00C513A2">
            <w:pPr>
              <w:pStyle w:val="a3"/>
              <w:rPr>
                <w:rFonts w:ascii="Times New Roman" w:hAnsi="Times New Roman"/>
                <w:lang w:eastAsia="ru-RU"/>
              </w:rPr>
            </w:pPr>
          </w:p>
        </w:tc>
      </w:tr>
      <w:tr w:rsidR="00962665" w:rsidRPr="000B7905" w:rsidTr="00C513A2">
        <w:trPr>
          <w:trHeight w:val="86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46-47</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Чтение сказки «</w:t>
            </w:r>
            <w:proofErr w:type="spellStart"/>
            <w:r w:rsidRPr="00C513A2">
              <w:rPr>
                <w:rFonts w:ascii="Times New Roman" w:hAnsi="Times New Roman"/>
                <w:lang w:eastAsia="ru-RU"/>
              </w:rPr>
              <w:t>Дюймовочка</w:t>
            </w:r>
            <w:proofErr w:type="spellEnd"/>
            <w:r w:rsidRPr="00C513A2">
              <w:rPr>
                <w:rFonts w:ascii="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Определение темы, идеи, основных сюжетных линий, знакомство с режиссерской экспликацией</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871"/>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48-50</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сказки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shd w:val="clear" w:color="auto" w:fill="FFFFFF"/>
              </w:rPr>
            </w:pPr>
            <w:r w:rsidRPr="00C513A2">
              <w:rPr>
                <w:rFonts w:ascii="Times New Roman" w:hAnsi="Times New Roman"/>
                <w:lang w:eastAsia="ru-RU"/>
              </w:rPr>
              <w:t>Овладение текстом, определение сквозного действия и противодействия для каждой роли</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ED0933">
        <w:trPr>
          <w:trHeight w:val="1400"/>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51-53</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 xml:space="preserve">Репетиция в </w:t>
            </w:r>
            <w:proofErr w:type="spellStart"/>
            <w:r w:rsidRPr="00C513A2">
              <w:rPr>
                <w:rFonts w:ascii="Times New Roman" w:hAnsi="Times New Roman"/>
                <w:lang w:eastAsia="ru-RU"/>
              </w:rPr>
              <w:t>выгородке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shd w:val="clear" w:color="auto" w:fill="FFFFFF"/>
              </w:rPr>
              <w:t>Нахождение точной линии физической жизни каждого персонажа,  «</w:t>
            </w:r>
            <w:proofErr w:type="spellStart"/>
            <w:r w:rsidRPr="00C513A2">
              <w:rPr>
                <w:rFonts w:ascii="Times New Roman" w:hAnsi="Times New Roman"/>
                <w:shd w:val="clear" w:color="auto" w:fill="FFFFFF"/>
              </w:rPr>
              <w:t>обживание</w:t>
            </w:r>
            <w:proofErr w:type="spellEnd"/>
            <w:r w:rsidRPr="00C513A2">
              <w:rPr>
                <w:rFonts w:ascii="Times New Roman" w:hAnsi="Times New Roman"/>
                <w:shd w:val="clear" w:color="auto" w:fill="FFFFFF"/>
              </w:rPr>
              <w:t xml:space="preserve">» сценического реквизита, стремясь сделать его привычным, необходимым, </w:t>
            </w:r>
            <w:proofErr w:type="spellStart"/>
            <w:r w:rsidRPr="00C513A2">
              <w:rPr>
                <w:rFonts w:ascii="Times New Roman" w:hAnsi="Times New Roman"/>
                <w:shd w:val="clear" w:color="auto" w:fill="FFFFFF"/>
              </w:rPr>
              <w:t>компонование</w:t>
            </w:r>
            <w:proofErr w:type="spellEnd"/>
            <w:r w:rsidRPr="00C513A2">
              <w:rPr>
                <w:rFonts w:ascii="Times New Roman" w:hAnsi="Times New Roman"/>
                <w:shd w:val="clear" w:color="auto" w:fill="FFFFFF"/>
              </w:rPr>
              <w:t xml:space="preserve"> мизансцен</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102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54-56</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shd w:val="clear" w:color="auto" w:fill="FFFFFF"/>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748"/>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lastRenderedPageBreak/>
              <w:t>57-58</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611"/>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59-60</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shd w:val="clear" w:color="auto" w:fill="FFFFFF"/>
              </w:rPr>
              <w:t>Создание определенных условий «режима спектакля».</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618"/>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61-62</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Премьера сказки «</w:t>
            </w:r>
            <w:proofErr w:type="spellStart"/>
            <w:r w:rsidRPr="00C513A2">
              <w:rPr>
                <w:rFonts w:ascii="Times New Roman" w:hAnsi="Times New Roman"/>
                <w:lang w:eastAsia="ru-RU"/>
              </w:rPr>
              <w:t>Дюймовочка</w:t>
            </w:r>
            <w:proofErr w:type="spellEnd"/>
            <w:r w:rsidRPr="00C513A2">
              <w:rPr>
                <w:rFonts w:ascii="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Показ сказки ученикам начальной школы и родителям</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522"/>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63</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99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64-66</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Кукольный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Знакомство с кукольным театром, его особенностями. Работа с куклами- марионетками «Сценки из жизни школьников»</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962665" w:rsidRPr="000B7905" w:rsidTr="00C513A2">
        <w:trPr>
          <w:trHeight w:val="575"/>
        </w:trPr>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67-68</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355459" w:rsidP="00C513A2">
            <w:pPr>
              <w:pStyle w:val="a3"/>
              <w:rPr>
                <w:rFonts w:ascii="Times New Roman" w:hAnsi="Times New Roman"/>
                <w:lang w:eastAsia="ru-RU"/>
              </w:rPr>
            </w:pPr>
            <w:r w:rsidRPr="00C513A2">
              <w:rPr>
                <w:rFonts w:ascii="Times New Roman" w:hAnsi="Times New Roman"/>
                <w:lang w:eastAsia="ru-RU"/>
              </w:rPr>
              <w:t>Ритмопластика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355459" w:rsidP="00C513A2">
            <w:pPr>
              <w:pStyle w:val="a3"/>
              <w:rPr>
                <w:rFonts w:ascii="Times New Roman" w:hAnsi="Times New Roman"/>
                <w:lang w:eastAsia="ru-RU"/>
              </w:rPr>
            </w:pPr>
            <w:r w:rsidRPr="00C513A2">
              <w:rPr>
                <w:rFonts w:ascii="Times New Roman" w:hAnsi="Times New Roman"/>
                <w:lang w:eastAsia="ru-RU"/>
              </w:rPr>
              <w:t>Психофизический тренинг, подготовка к этюдам</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62665" w:rsidRPr="00C513A2" w:rsidRDefault="00962665" w:rsidP="00C513A2">
            <w:pPr>
              <w:pStyle w:val="a3"/>
              <w:rPr>
                <w:rFonts w:ascii="Times New Roman" w:hAnsi="Times New Roman"/>
                <w:lang w:eastAsia="ru-RU"/>
              </w:rPr>
            </w:pPr>
          </w:p>
        </w:tc>
      </w:tr>
      <w:tr w:rsidR="00355459" w:rsidRPr="000B7905" w:rsidTr="00FD43C8">
        <w:tc>
          <w:tcPr>
            <w:tcW w:w="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69-70</w:t>
            </w:r>
          </w:p>
        </w:tc>
        <w:tc>
          <w:tcPr>
            <w:tcW w:w="27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Праздник «Сказочная страна»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Подготовка лучшей своей работы за год, демонстрация своих достижений</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bl>
    <w:p w:rsidR="000B7905" w:rsidRDefault="000B7905" w:rsidP="000B790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0B7905">
        <w:rPr>
          <w:rFonts w:ascii="Times New Roman" w:eastAsia="Times New Roman" w:hAnsi="Times New Roman" w:cs="Times New Roman"/>
          <w:b/>
          <w:bCs/>
          <w:color w:val="000000"/>
          <w:sz w:val="24"/>
          <w:szCs w:val="24"/>
          <w:lang w:eastAsia="ru-RU"/>
        </w:rPr>
        <w:t>3 год обучения</w:t>
      </w:r>
    </w:p>
    <w:p w:rsidR="00355459" w:rsidRPr="000B7905" w:rsidRDefault="00355459" w:rsidP="000B7905">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tbl>
      <w:tblPr>
        <w:tblW w:w="10035" w:type="dxa"/>
        <w:shd w:val="clear" w:color="auto" w:fill="FFFFFF"/>
        <w:tblCellMar>
          <w:left w:w="0" w:type="dxa"/>
          <w:right w:w="0" w:type="dxa"/>
        </w:tblCellMar>
        <w:tblLook w:val="04A0" w:firstRow="1" w:lastRow="0" w:firstColumn="1" w:lastColumn="0" w:noHBand="0" w:noVBand="1"/>
      </w:tblPr>
      <w:tblGrid>
        <w:gridCol w:w="683"/>
        <w:gridCol w:w="2694"/>
        <w:gridCol w:w="1134"/>
        <w:gridCol w:w="4536"/>
        <w:gridCol w:w="988"/>
      </w:tblGrid>
      <w:tr w:rsidR="00355459" w:rsidRPr="000B7905" w:rsidTr="00355459">
        <w:trPr>
          <w:trHeight w:val="12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0B7905" w:rsidRDefault="00355459" w:rsidP="000B7905">
            <w:pPr>
              <w:spacing w:after="0" w:line="240" w:lineRule="auto"/>
              <w:jc w:val="both"/>
              <w:rPr>
                <w:rFonts w:ascii="Times New Roman" w:eastAsia="Times New Roman" w:hAnsi="Times New Roman" w:cs="Times New Roman"/>
                <w:color w:val="000000"/>
                <w:sz w:val="24"/>
                <w:szCs w:val="24"/>
                <w:lang w:eastAsia="ru-RU"/>
              </w:rPr>
            </w:pPr>
            <w:bookmarkStart w:id="5" w:name="650364534cca63be159b4998eec84e02f5bdb206"/>
            <w:bookmarkStart w:id="6" w:name="2"/>
            <w:bookmarkEnd w:id="5"/>
            <w:bookmarkEnd w:id="6"/>
            <w:r w:rsidRPr="000B7905">
              <w:rPr>
                <w:rFonts w:ascii="Times New Roman" w:eastAsia="Times New Roman" w:hAnsi="Times New Roman" w:cs="Times New Roman"/>
                <w:color w:val="000000"/>
                <w:sz w:val="24"/>
                <w:szCs w:val="24"/>
                <w:lang w:eastAsia="ru-RU"/>
              </w:rPr>
              <w:t xml:space="preserve">№ </w:t>
            </w:r>
            <w:proofErr w:type="spellStart"/>
            <w:r w:rsidRPr="000B7905">
              <w:rPr>
                <w:rFonts w:ascii="Times New Roman" w:eastAsia="Times New Roman" w:hAnsi="Times New Roman" w:cs="Times New Roman"/>
                <w:color w:val="000000"/>
                <w:sz w:val="24"/>
                <w:szCs w:val="24"/>
                <w:lang w:eastAsia="ru-RU"/>
              </w:rPr>
              <w:t>п.п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0B7905" w:rsidRDefault="00355459"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Тема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0B7905" w:rsidRDefault="00355459" w:rsidP="000B7905">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Кол–во</w:t>
            </w:r>
          </w:p>
          <w:p w:rsidR="00355459" w:rsidRPr="000B7905" w:rsidRDefault="00355459" w:rsidP="000B7905">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часов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0B7905" w:rsidRDefault="00355459" w:rsidP="000B7905">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Содержание занятия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0B7905" w:rsidRDefault="00355459" w:rsidP="000B7905">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Дата</w:t>
            </w:r>
          </w:p>
        </w:tc>
      </w:tr>
      <w:tr w:rsidR="00355459" w:rsidRPr="000B7905" w:rsidTr="00C513A2">
        <w:trPr>
          <w:trHeight w:val="558"/>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Основы театральной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 xml:space="preserve">Рассказать детям в доступной форме о видах театрального искусства.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C513A2">
        <w:trPr>
          <w:trHeight w:val="1119"/>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2-3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Упражнения на развитие творческого воображения, фантазии.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 xml:space="preserve">Придумывание этюдов с неодушевленными предметами. Продолжаем сказку «Крошечка- </w:t>
            </w:r>
            <w:proofErr w:type="spellStart"/>
            <w:r w:rsidRPr="00C513A2">
              <w:rPr>
                <w:rFonts w:ascii="Times New Roman" w:hAnsi="Times New Roman"/>
                <w:lang w:eastAsia="ru-RU"/>
              </w:rPr>
              <w:t>Хаврошечка</w:t>
            </w:r>
            <w:proofErr w:type="spellEnd"/>
            <w:r w:rsidRPr="00C513A2">
              <w:rPr>
                <w:rFonts w:ascii="Times New Roman" w:hAnsi="Times New Roman"/>
                <w:lang w:eastAsia="ru-RU"/>
              </w:rPr>
              <w:t>», придумываем продолжение сюжета, развиваем основные линии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355459">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4-5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        Сказки кабар</w:t>
            </w:r>
            <w:r w:rsidR="00FE6B5A" w:rsidRPr="00C513A2">
              <w:rPr>
                <w:rFonts w:ascii="Times New Roman" w:hAnsi="Times New Roman"/>
                <w:lang w:eastAsia="ru-RU"/>
              </w:rPr>
              <w:t>дино-балкарс</w:t>
            </w:r>
            <w:r w:rsidRPr="00C513A2">
              <w:rPr>
                <w:rFonts w:ascii="Times New Roman" w:hAnsi="Times New Roman"/>
                <w:lang w:eastAsia="ru-RU"/>
              </w:rPr>
              <w:t>кой культуры</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 xml:space="preserve">Знакомство с культурой </w:t>
            </w:r>
            <w:proofErr w:type="spellStart"/>
            <w:r w:rsidRPr="00C513A2">
              <w:rPr>
                <w:rFonts w:ascii="Times New Roman" w:hAnsi="Times New Roman"/>
                <w:lang w:eastAsia="ru-RU"/>
              </w:rPr>
              <w:t>Кабардино-балка</w:t>
            </w:r>
            <w:r w:rsidR="00FE6B5A" w:rsidRPr="00C513A2">
              <w:rPr>
                <w:rFonts w:ascii="Times New Roman" w:hAnsi="Times New Roman"/>
                <w:lang w:eastAsia="ru-RU"/>
              </w:rPr>
              <w:t>ри</w:t>
            </w:r>
            <w:r w:rsidRPr="00C513A2">
              <w:rPr>
                <w:rFonts w:ascii="Times New Roman" w:hAnsi="Times New Roman"/>
                <w:lang w:eastAsia="ru-RU"/>
              </w:rPr>
              <w:t>и</w:t>
            </w:r>
            <w:proofErr w:type="spellEnd"/>
            <w:r w:rsidRPr="00C513A2">
              <w:rPr>
                <w:rFonts w:ascii="Times New Roman" w:hAnsi="Times New Roman"/>
                <w:lang w:eastAsia="ru-RU"/>
              </w:rPr>
              <w:t xml:space="preserve">, одеждой, музыкой и сказками. Найти сходство и различие с русской культурой.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6-7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Выбираем сказку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 xml:space="preserve">Знакомство с несколькими сказками </w:t>
            </w:r>
            <w:proofErr w:type="spellStart"/>
            <w:r w:rsidRPr="00C513A2">
              <w:rPr>
                <w:rFonts w:ascii="Times New Roman" w:hAnsi="Times New Roman"/>
                <w:lang w:eastAsia="ru-RU"/>
              </w:rPr>
              <w:t>Кабардино-балкарии</w:t>
            </w:r>
            <w:proofErr w:type="spellEnd"/>
            <w:r w:rsidRPr="00C513A2">
              <w:rPr>
                <w:rFonts w:ascii="Times New Roman" w:hAnsi="Times New Roman"/>
                <w:lang w:eastAsia="ru-RU"/>
              </w:rPr>
              <w:t xml:space="preserve"> и выбор для постановки на конкурс «150 культур Дона»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8-10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сказки «Счастье, ум и богатство»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Овладение текстом, определение сквозного действия и противодействия для каждой роли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FE6B5A"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11-14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 xml:space="preserve">Репетиция в </w:t>
            </w:r>
            <w:proofErr w:type="spellStart"/>
            <w:r w:rsidRPr="00C513A2">
              <w:rPr>
                <w:rFonts w:ascii="Times New Roman" w:hAnsi="Times New Roman"/>
                <w:lang w:eastAsia="ru-RU"/>
              </w:rPr>
              <w:t>выгородке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shd w:val="clear" w:color="auto" w:fill="FFFFFF"/>
              </w:rPr>
              <w:t>Нахождение точной линии физической жизни каждого персонажа,  «</w:t>
            </w:r>
            <w:proofErr w:type="spellStart"/>
            <w:r w:rsidRPr="00C513A2">
              <w:rPr>
                <w:rFonts w:ascii="Times New Roman" w:hAnsi="Times New Roman"/>
                <w:shd w:val="clear" w:color="auto" w:fill="FFFFFF"/>
              </w:rPr>
              <w:t>обживание</w:t>
            </w:r>
            <w:proofErr w:type="spellEnd"/>
            <w:r w:rsidRPr="00C513A2">
              <w:rPr>
                <w:rFonts w:ascii="Times New Roman" w:hAnsi="Times New Roman"/>
                <w:shd w:val="clear" w:color="auto" w:fill="FFFFFF"/>
              </w:rPr>
              <w:t xml:space="preserve">» сценического реквизита, стремясь сделать его привычным, необходимым, </w:t>
            </w:r>
            <w:proofErr w:type="spellStart"/>
            <w:r w:rsidRPr="00C513A2">
              <w:rPr>
                <w:rFonts w:ascii="Times New Roman" w:hAnsi="Times New Roman"/>
                <w:shd w:val="clear" w:color="auto" w:fill="FFFFFF"/>
              </w:rPr>
              <w:t>компонование</w:t>
            </w:r>
            <w:proofErr w:type="spellEnd"/>
            <w:r w:rsidRPr="00C513A2">
              <w:rPr>
                <w:rFonts w:ascii="Times New Roman" w:hAnsi="Times New Roman"/>
                <w:shd w:val="clear" w:color="auto" w:fill="FFFFFF"/>
              </w:rPr>
              <w:t xml:space="preserve"> мизансцен</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p>
        </w:tc>
      </w:tr>
      <w:tr w:rsidR="00FE6B5A"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15-19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p>
        </w:tc>
      </w:tr>
      <w:tr w:rsidR="00FE6B5A"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20-21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p>
        </w:tc>
      </w:tr>
      <w:tr w:rsidR="00FE6B5A"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22-23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r w:rsidRPr="00C513A2">
              <w:rPr>
                <w:rFonts w:ascii="Times New Roman" w:hAnsi="Times New Roman"/>
                <w:shd w:val="clear" w:color="auto" w:fill="FFFFFF"/>
              </w:rPr>
              <w:t>Создание определенных условий «режима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E6B5A" w:rsidRPr="00C513A2" w:rsidRDefault="00FE6B5A" w:rsidP="00C513A2">
            <w:pPr>
              <w:pStyle w:val="a3"/>
              <w:rPr>
                <w:rFonts w:ascii="Times New Roman" w:hAnsi="Times New Roman"/>
                <w:lang w:eastAsia="ru-RU"/>
              </w:rPr>
            </w:pPr>
          </w:p>
        </w:tc>
      </w:tr>
      <w:tr w:rsidR="00355459"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24-25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Премьера спектакля «Счастье, ум и богатство»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Показ сказки ученикам и учителям школы</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355459">
        <w:trPr>
          <w:trHeight w:val="1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lastRenderedPageBreak/>
              <w:t>26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FE6B5A"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355459"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DD3D65" w:rsidP="00C513A2">
            <w:pPr>
              <w:pStyle w:val="a3"/>
              <w:rPr>
                <w:rFonts w:ascii="Times New Roman" w:hAnsi="Times New Roman"/>
                <w:lang w:eastAsia="ru-RU"/>
              </w:rPr>
            </w:pPr>
            <w:r w:rsidRPr="00C513A2">
              <w:rPr>
                <w:rFonts w:ascii="Times New Roman" w:hAnsi="Times New Roman"/>
                <w:lang w:eastAsia="ru-RU"/>
              </w:rPr>
              <w:t>27-30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DD3D65" w:rsidP="00C513A2">
            <w:pPr>
              <w:pStyle w:val="a3"/>
              <w:rPr>
                <w:rFonts w:ascii="Times New Roman" w:hAnsi="Times New Roman"/>
                <w:lang w:eastAsia="ru-RU"/>
              </w:rPr>
            </w:pPr>
            <w:r w:rsidRPr="00C513A2">
              <w:rPr>
                <w:rFonts w:ascii="Times New Roman" w:hAnsi="Times New Roman"/>
                <w:lang w:eastAsia="ru-RU"/>
              </w:rPr>
              <w:t>Снимаем фильм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DD3D65" w:rsidP="00C513A2">
            <w:pPr>
              <w:pStyle w:val="a3"/>
              <w:rPr>
                <w:rFonts w:ascii="Times New Roman" w:hAnsi="Times New Roman"/>
                <w:lang w:eastAsia="ru-RU"/>
              </w:rPr>
            </w:pPr>
            <w:r w:rsidRPr="00C513A2">
              <w:rPr>
                <w:rFonts w:ascii="Times New Roman" w:hAnsi="Times New Roman"/>
                <w:lang w:eastAsia="ru-RU"/>
              </w:rPr>
              <w:t>Подготовка спектакля к видеосъемке, прорабатывание деталей, связанных с видеосъемкой. Видеосъемка и монтаж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355459" w:rsidRPr="00C513A2" w:rsidRDefault="00355459" w:rsidP="00C513A2">
            <w:pPr>
              <w:pStyle w:val="a3"/>
              <w:rPr>
                <w:rFonts w:ascii="Times New Roman" w:hAnsi="Times New Roman"/>
                <w:lang w:eastAsia="ru-RU"/>
              </w:rPr>
            </w:pPr>
          </w:p>
        </w:tc>
      </w:tr>
      <w:tr w:rsidR="00DD3D65"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r w:rsidRPr="00C513A2">
              <w:rPr>
                <w:rFonts w:ascii="Times New Roman" w:hAnsi="Times New Roman"/>
                <w:lang w:eastAsia="ru-RU"/>
              </w:rPr>
              <w:t>31-32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r w:rsidRPr="00C513A2">
              <w:rPr>
                <w:rFonts w:ascii="Times New Roman" w:hAnsi="Times New Roman"/>
                <w:lang w:eastAsia="ru-RU"/>
              </w:rPr>
              <w:t>На съемочной площадке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r w:rsidRPr="00C513A2">
              <w:rPr>
                <w:rFonts w:ascii="Times New Roman" w:hAnsi="Times New Roman"/>
                <w:lang w:eastAsia="ru-RU"/>
              </w:rPr>
              <w:t>Знакомство с особенностями работы в кино</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p>
        </w:tc>
      </w:tr>
      <w:tr w:rsidR="00DD3D65"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r w:rsidRPr="00C513A2">
              <w:rPr>
                <w:rFonts w:ascii="Times New Roman" w:hAnsi="Times New Roman"/>
                <w:lang w:eastAsia="ru-RU"/>
              </w:rPr>
              <w:t>33-34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FD43C8" w:rsidP="00C513A2">
            <w:pPr>
              <w:pStyle w:val="a3"/>
              <w:rPr>
                <w:rFonts w:ascii="Times New Roman" w:hAnsi="Times New Roman"/>
                <w:lang w:eastAsia="ru-RU"/>
              </w:rPr>
            </w:pPr>
            <w:r w:rsidRPr="00C513A2">
              <w:rPr>
                <w:rFonts w:ascii="Times New Roman" w:hAnsi="Times New Roman"/>
                <w:lang w:eastAsia="ru-RU"/>
              </w:rPr>
              <w:t>Современный театр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FD43C8"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FD43C8" w:rsidP="00C513A2">
            <w:pPr>
              <w:pStyle w:val="a3"/>
              <w:rPr>
                <w:rFonts w:ascii="Times New Roman" w:hAnsi="Times New Roman"/>
                <w:lang w:eastAsia="ru-RU"/>
              </w:rPr>
            </w:pPr>
            <w:r w:rsidRPr="00C513A2">
              <w:rPr>
                <w:rFonts w:ascii="Times New Roman" w:hAnsi="Times New Roman"/>
                <w:lang w:eastAsia="ru-RU"/>
              </w:rPr>
              <w:t>Продолжать знакомство с особенностями современного спектакля, основными направлениями</w:t>
            </w:r>
            <w:r w:rsidR="00E75C1B" w:rsidRPr="00C513A2">
              <w:rPr>
                <w:rFonts w:ascii="Times New Roman" w:hAnsi="Times New Roman"/>
                <w:lang w:eastAsia="ru-RU"/>
              </w:rPr>
              <w:t>. Знакомство с уличным театром</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p>
        </w:tc>
      </w:tr>
      <w:tr w:rsidR="00DD3D65" w:rsidRPr="000B7905" w:rsidTr="00C513A2">
        <w:trPr>
          <w:trHeight w:val="859"/>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35-38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Подготовка к празднику «Букваря»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Подготовка и выступление на празднике букваря в 1-х классах: сценка и ведение праздника</w:t>
            </w:r>
          </w:p>
          <w:p w:rsidR="00E75C1B" w:rsidRPr="00C513A2" w:rsidRDefault="00E75C1B" w:rsidP="00C513A2">
            <w:pPr>
              <w:pStyle w:val="a3"/>
              <w:rPr>
                <w:rFonts w:ascii="Times New Roman" w:hAnsi="Times New Roman"/>
                <w:lang w:eastAsia="ru-RU"/>
              </w:rPr>
            </w:pP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p>
        </w:tc>
      </w:tr>
      <w:tr w:rsidR="00DD3D65"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39-42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сказки «Волшебная лампа Алладина»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E75C1B" w:rsidP="00C513A2">
            <w:pPr>
              <w:pStyle w:val="a3"/>
              <w:rPr>
                <w:rFonts w:ascii="Times New Roman" w:hAnsi="Times New Roman"/>
                <w:lang w:eastAsia="ru-RU"/>
              </w:rPr>
            </w:pPr>
            <w:r w:rsidRPr="00C513A2">
              <w:rPr>
                <w:rFonts w:ascii="Times New Roman" w:hAnsi="Times New Roman"/>
                <w:lang w:eastAsia="ru-RU"/>
              </w:rPr>
              <w:t>Овладение текстом, определение сквозного действия и противодействия для каждой роли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D3D65" w:rsidRPr="00C513A2" w:rsidRDefault="00DD3D65"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43-46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 xml:space="preserve">Репетиция в </w:t>
            </w:r>
            <w:proofErr w:type="spellStart"/>
            <w:r w:rsidRPr="00C513A2">
              <w:rPr>
                <w:rFonts w:ascii="Times New Roman" w:hAnsi="Times New Roman"/>
                <w:lang w:eastAsia="ru-RU"/>
              </w:rPr>
              <w:t>выгородке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shd w:val="clear" w:color="auto" w:fill="FFFFFF"/>
              </w:rPr>
              <w:t>Нахождение точной линии физической жизни каждого персонажа,  «</w:t>
            </w:r>
            <w:proofErr w:type="spellStart"/>
            <w:r w:rsidRPr="00C513A2">
              <w:rPr>
                <w:rFonts w:ascii="Times New Roman" w:hAnsi="Times New Roman"/>
                <w:shd w:val="clear" w:color="auto" w:fill="FFFFFF"/>
              </w:rPr>
              <w:t>обживание</w:t>
            </w:r>
            <w:proofErr w:type="spellEnd"/>
            <w:r w:rsidRPr="00C513A2">
              <w:rPr>
                <w:rFonts w:ascii="Times New Roman" w:hAnsi="Times New Roman"/>
                <w:shd w:val="clear" w:color="auto" w:fill="FFFFFF"/>
              </w:rPr>
              <w:t xml:space="preserve">» сценического реквизита, стремясь сделать его привычным, необходимым, </w:t>
            </w:r>
            <w:proofErr w:type="spellStart"/>
            <w:r w:rsidRPr="00C513A2">
              <w:rPr>
                <w:rFonts w:ascii="Times New Roman" w:hAnsi="Times New Roman"/>
                <w:shd w:val="clear" w:color="auto" w:fill="FFFFFF"/>
              </w:rPr>
              <w:t>компонование</w:t>
            </w:r>
            <w:proofErr w:type="spellEnd"/>
            <w:r w:rsidRPr="00C513A2">
              <w:rPr>
                <w:rFonts w:ascii="Times New Roman" w:hAnsi="Times New Roman"/>
                <w:shd w:val="clear" w:color="auto" w:fill="FFFFFF"/>
              </w:rPr>
              <w:t xml:space="preserve"> мизансцен</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47-51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52-54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55-56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shd w:val="clear" w:color="auto" w:fill="FFFFFF"/>
              </w:rPr>
              <w:t>Создание определенных условий «режима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57-58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Премьера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 xml:space="preserve">Показ спектакля ученикам начальной школы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59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9740DD"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60-62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Подготовка и участие в празднике «Славься , Россия»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Подготовка отрывка из произведения Б. Васильева «А зори здесь тихие», вживание в образ</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p>
        </w:tc>
      </w:tr>
      <w:tr w:rsidR="009740DD"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63-64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Праздник «Славься, Россия»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Выступление на празднике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9740DD" w:rsidRPr="00C513A2" w:rsidRDefault="009740DD"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65-66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Ритмопластика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Пластические этюды</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r w:rsidR="00E75C1B" w:rsidRPr="000B7905" w:rsidTr="00355459">
        <w:trPr>
          <w:trHeight w:val="3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67-70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Праздник «Вот и лето пришло»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9740DD" w:rsidP="00C513A2">
            <w:pPr>
              <w:pStyle w:val="a3"/>
              <w:rPr>
                <w:rFonts w:ascii="Times New Roman" w:hAnsi="Times New Roman"/>
                <w:lang w:eastAsia="ru-RU"/>
              </w:rPr>
            </w:pPr>
            <w:r w:rsidRPr="00C513A2">
              <w:rPr>
                <w:rFonts w:ascii="Times New Roman" w:hAnsi="Times New Roman"/>
                <w:lang w:eastAsia="ru-RU"/>
              </w:rPr>
              <w:t>Подготовка наиболее удачного образа, любимой роли, презентация своих достижений за год</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E75C1B" w:rsidRPr="00C513A2" w:rsidRDefault="00E75C1B" w:rsidP="00C513A2">
            <w:pPr>
              <w:pStyle w:val="a3"/>
              <w:rPr>
                <w:rFonts w:ascii="Times New Roman" w:hAnsi="Times New Roman"/>
                <w:lang w:eastAsia="ru-RU"/>
              </w:rPr>
            </w:pPr>
          </w:p>
        </w:tc>
      </w:tr>
    </w:tbl>
    <w:p w:rsidR="000B7905" w:rsidRDefault="000B7905" w:rsidP="000B790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r w:rsidRPr="000B7905">
        <w:rPr>
          <w:rFonts w:ascii="Times New Roman" w:eastAsia="Times New Roman" w:hAnsi="Times New Roman" w:cs="Times New Roman"/>
          <w:b/>
          <w:bCs/>
          <w:color w:val="000000"/>
          <w:sz w:val="24"/>
          <w:szCs w:val="24"/>
          <w:lang w:eastAsia="ru-RU"/>
        </w:rPr>
        <w:t>4 год обучения</w:t>
      </w:r>
    </w:p>
    <w:p w:rsidR="000D6306" w:rsidRDefault="000D6306" w:rsidP="000B7905">
      <w:pPr>
        <w:shd w:val="clear" w:color="auto" w:fill="FFFFFF"/>
        <w:spacing w:after="0" w:line="240" w:lineRule="auto"/>
        <w:ind w:firstLine="540"/>
        <w:jc w:val="center"/>
        <w:rPr>
          <w:rFonts w:ascii="Times New Roman" w:eastAsia="Times New Roman" w:hAnsi="Times New Roman" w:cs="Times New Roman"/>
          <w:b/>
          <w:bCs/>
          <w:color w:val="000000"/>
          <w:sz w:val="24"/>
          <w:szCs w:val="24"/>
          <w:lang w:eastAsia="ru-RU"/>
        </w:rPr>
      </w:pPr>
    </w:p>
    <w:tbl>
      <w:tblPr>
        <w:tblW w:w="10035" w:type="dxa"/>
        <w:shd w:val="clear" w:color="auto" w:fill="FFFFFF"/>
        <w:tblCellMar>
          <w:left w:w="0" w:type="dxa"/>
          <w:right w:w="0" w:type="dxa"/>
        </w:tblCellMar>
        <w:tblLook w:val="04A0" w:firstRow="1" w:lastRow="0" w:firstColumn="1" w:lastColumn="0" w:noHBand="0" w:noVBand="1"/>
      </w:tblPr>
      <w:tblGrid>
        <w:gridCol w:w="683"/>
        <w:gridCol w:w="2694"/>
        <w:gridCol w:w="1134"/>
        <w:gridCol w:w="4536"/>
        <w:gridCol w:w="988"/>
      </w:tblGrid>
      <w:tr w:rsidR="009740DD" w:rsidRPr="000B7905" w:rsidTr="002C75C4">
        <w:trPr>
          <w:trHeight w:val="70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0B7905" w:rsidRDefault="009740DD" w:rsidP="00656E91">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color w:val="000000"/>
                <w:sz w:val="24"/>
                <w:szCs w:val="24"/>
                <w:lang w:eastAsia="ru-RU"/>
              </w:rPr>
              <w:t xml:space="preserve">№ </w:t>
            </w:r>
            <w:proofErr w:type="spellStart"/>
            <w:r w:rsidRPr="000B7905">
              <w:rPr>
                <w:rFonts w:ascii="Times New Roman" w:eastAsia="Times New Roman" w:hAnsi="Times New Roman" w:cs="Times New Roman"/>
                <w:color w:val="000000"/>
                <w:sz w:val="24"/>
                <w:szCs w:val="24"/>
                <w:lang w:eastAsia="ru-RU"/>
              </w:rPr>
              <w:t>п.п</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0B7905" w:rsidRDefault="009740DD" w:rsidP="00656E91">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Тема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0B7905" w:rsidRDefault="009740DD" w:rsidP="00656E91">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Кол–во</w:t>
            </w:r>
          </w:p>
          <w:p w:rsidR="009740DD" w:rsidRPr="000B7905" w:rsidRDefault="009740DD" w:rsidP="00656E91">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часов</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0B7905" w:rsidRDefault="009740DD" w:rsidP="00656E91">
            <w:pPr>
              <w:spacing w:after="0" w:line="240" w:lineRule="auto"/>
              <w:jc w:val="both"/>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Содержание занятия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0B7905" w:rsidRDefault="009740DD" w:rsidP="00656E91">
            <w:pPr>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b/>
                <w:bCs/>
                <w:color w:val="000000"/>
                <w:sz w:val="24"/>
                <w:szCs w:val="24"/>
                <w:lang w:eastAsia="ru-RU"/>
              </w:rPr>
              <w:t>Дата</w:t>
            </w:r>
          </w:p>
        </w:tc>
      </w:tr>
      <w:tr w:rsidR="009740DD" w:rsidRPr="000B7905" w:rsidTr="00656E91">
        <w:trPr>
          <w:trHeight w:val="128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1</w:t>
            </w:r>
            <w:r w:rsidR="00B36726" w:rsidRPr="00C513A2">
              <w:rPr>
                <w:rFonts w:ascii="Times New Roman" w:hAnsi="Times New Roman"/>
                <w:lang w:eastAsia="ru-RU"/>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Создатели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Познакомить с создателями спектакля: писателем, драматургом, поэтом, продолжить знакомство с профессией актер и режиссер, уточнить знания о театральных жанрах</w:t>
            </w:r>
            <w:r w:rsidR="009740DD" w:rsidRPr="00C513A2">
              <w:rPr>
                <w:rFonts w:ascii="Times New Roman" w:hAnsi="Times New Roman"/>
                <w:lang w:eastAsia="ru-RU"/>
              </w:rP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p>
        </w:tc>
      </w:tr>
      <w:tr w:rsidR="009740DD" w:rsidRPr="000B7905" w:rsidTr="002C75C4">
        <w:trPr>
          <w:trHeight w:val="1415"/>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lastRenderedPageBreak/>
              <w:t>3-4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Моноспектакль</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 xml:space="preserve">Познакомить с еще одним видом современного театра- моноспектаклем, его особенностями. Просмотр отрывка из моноспектакля </w:t>
            </w:r>
            <w:proofErr w:type="spellStart"/>
            <w:r w:rsidRPr="00C513A2">
              <w:rPr>
                <w:rFonts w:ascii="Times New Roman" w:hAnsi="Times New Roman"/>
                <w:lang w:eastAsia="ru-RU"/>
              </w:rPr>
              <w:t>С.Безрукова</w:t>
            </w:r>
            <w:proofErr w:type="spellEnd"/>
            <w:r w:rsidRPr="00C513A2">
              <w:rPr>
                <w:rFonts w:ascii="Times New Roman" w:hAnsi="Times New Roman"/>
                <w:lang w:eastAsia="ru-RU"/>
              </w:rPr>
              <w:t xml:space="preserve"> «И жизнь, и театр, и кино»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p>
        </w:tc>
      </w:tr>
      <w:tr w:rsidR="00441409" w:rsidRPr="000B7905" w:rsidTr="002C75C4">
        <w:trPr>
          <w:trHeight w:val="662"/>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441409" w:rsidRPr="00C513A2" w:rsidRDefault="003C59D3" w:rsidP="00C513A2">
            <w:pPr>
              <w:pStyle w:val="a3"/>
              <w:rPr>
                <w:rFonts w:ascii="Times New Roman" w:hAnsi="Times New Roman"/>
                <w:lang w:eastAsia="ru-RU"/>
              </w:rPr>
            </w:pPr>
            <w:r w:rsidRPr="00C513A2">
              <w:rPr>
                <w:rFonts w:ascii="Times New Roman" w:hAnsi="Times New Roman"/>
                <w:lang w:eastAsia="ru-RU"/>
              </w:rPr>
              <w:t>5-10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441409" w:rsidRPr="00C513A2" w:rsidRDefault="003C59D3" w:rsidP="00C513A2">
            <w:pPr>
              <w:pStyle w:val="a3"/>
              <w:rPr>
                <w:rFonts w:ascii="Times New Roman" w:hAnsi="Times New Roman"/>
                <w:lang w:eastAsia="ru-RU"/>
              </w:rPr>
            </w:pPr>
            <w:r w:rsidRPr="00C513A2">
              <w:rPr>
                <w:rFonts w:ascii="Times New Roman" w:hAnsi="Times New Roman"/>
                <w:lang w:eastAsia="ru-RU"/>
              </w:rPr>
              <w:t>Мини-спектакль «Наши Учителя»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441409" w:rsidRPr="00C513A2" w:rsidRDefault="003C59D3" w:rsidP="00C513A2">
            <w:pPr>
              <w:pStyle w:val="a3"/>
              <w:rPr>
                <w:rFonts w:ascii="Times New Roman" w:hAnsi="Times New Roman"/>
                <w:lang w:eastAsia="ru-RU"/>
              </w:rPr>
            </w:pPr>
            <w:r w:rsidRPr="00C513A2">
              <w:rPr>
                <w:rFonts w:ascii="Times New Roman" w:hAnsi="Times New Roman"/>
                <w:lang w:eastAsia="ru-RU"/>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441409" w:rsidRPr="00C513A2" w:rsidRDefault="003C59D3" w:rsidP="00C513A2">
            <w:pPr>
              <w:pStyle w:val="a3"/>
              <w:rPr>
                <w:rFonts w:ascii="Times New Roman" w:hAnsi="Times New Roman"/>
                <w:lang w:eastAsia="ru-RU"/>
              </w:rPr>
            </w:pPr>
            <w:r w:rsidRPr="00C513A2">
              <w:rPr>
                <w:rFonts w:ascii="Times New Roman" w:hAnsi="Times New Roman"/>
                <w:lang w:eastAsia="ru-RU"/>
              </w:rPr>
              <w:t>Подготовка  и премьера мини- спектакля ко дню Учителя.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441409" w:rsidRPr="00C513A2" w:rsidRDefault="00441409" w:rsidP="00C513A2">
            <w:pPr>
              <w:pStyle w:val="a3"/>
              <w:rPr>
                <w:rFonts w:ascii="Times New Roman" w:hAnsi="Times New Roman"/>
                <w:lang w:eastAsia="ru-RU"/>
              </w:rPr>
            </w:pPr>
          </w:p>
        </w:tc>
      </w:tr>
      <w:tr w:rsidR="009740DD"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3C59D3" w:rsidP="00C513A2">
            <w:pPr>
              <w:pStyle w:val="a3"/>
              <w:rPr>
                <w:rFonts w:ascii="Times New Roman" w:hAnsi="Times New Roman"/>
                <w:lang w:eastAsia="ru-RU"/>
              </w:rPr>
            </w:pPr>
            <w:r w:rsidRPr="00C513A2">
              <w:rPr>
                <w:rFonts w:ascii="Times New Roman" w:hAnsi="Times New Roman"/>
                <w:lang w:eastAsia="ru-RU"/>
              </w:rPr>
              <w:t>11-12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B36726" w:rsidP="00C513A2">
            <w:pPr>
              <w:pStyle w:val="a3"/>
              <w:rPr>
                <w:rFonts w:ascii="Times New Roman" w:hAnsi="Times New Roman"/>
                <w:lang w:eastAsia="ru-RU"/>
              </w:rPr>
            </w:pPr>
            <w:r w:rsidRPr="00C513A2">
              <w:rPr>
                <w:rFonts w:ascii="Times New Roman" w:hAnsi="Times New Roman"/>
                <w:lang w:eastAsia="ru-RU"/>
              </w:rPr>
              <w:t>Польские сказки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r w:rsidRPr="00C513A2">
              <w:rPr>
                <w:rFonts w:ascii="Times New Roman" w:hAnsi="Times New Roman"/>
                <w:lang w:eastAsia="ru-RU"/>
              </w:rPr>
              <w:t xml:space="preserve">Знакомство с культурой </w:t>
            </w:r>
            <w:r w:rsidR="003C59D3" w:rsidRPr="00C513A2">
              <w:rPr>
                <w:rFonts w:ascii="Times New Roman" w:hAnsi="Times New Roman"/>
                <w:lang w:eastAsia="ru-RU"/>
              </w:rPr>
              <w:t>Польши,</w:t>
            </w:r>
            <w:r w:rsidRPr="00C513A2">
              <w:rPr>
                <w:rFonts w:ascii="Times New Roman" w:hAnsi="Times New Roman"/>
                <w:lang w:eastAsia="ru-RU"/>
              </w:rPr>
              <w:t xml:space="preserve"> одеждой, музыкой и сказками. Найти сходство и различие с русской культурой.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hideMark/>
          </w:tcPr>
          <w:p w:rsidR="009740DD" w:rsidRPr="00C513A2" w:rsidRDefault="009740DD" w:rsidP="00C513A2">
            <w:pPr>
              <w:pStyle w:val="a3"/>
              <w:rPr>
                <w:rFonts w:ascii="Times New Roman" w:hAnsi="Times New Roman"/>
                <w:lang w:eastAsia="ru-RU"/>
              </w:rPr>
            </w:pPr>
          </w:p>
        </w:tc>
      </w:tr>
      <w:tr w:rsidR="00B0260F"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13-14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Выбираем сказку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Знакомство с несколькими сказками Польши и выбор для постановки на конкурс «150 культур Дона»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p>
        </w:tc>
      </w:tr>
      <w:tr w:rsidR="00B0260F"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15-17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сказки «Волшебный цветок»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Овладение текстом, определение сквозного действия и противодействия для каждой роли</w:t>
            </w:r>
            <w:r w:rsidR="00F24EE6" w:rsidRPr="00C513A2">
              <w:rPr>
                <w:rFonts w:ascii="Times New Roman" w:hAnsi="Times New Roman"/>
                <w:lang w:eastAsia="ru-RU"/>
              </w:rPr>
              <w:t>, определяем фабулу, идею, основную мысль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p>
        </w:tc>
      </w:tr>
      <w:tr w:rsidR="00B0260F"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18-20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 xml:space="preserve">Репетиция в </w:t>
            </w:r>
            <w:proofErr w:type="spellStart"/>
            <w:r w:rsidRPr="00C513A2">
              <w:rPr>
                <w:rFonts w:ascii="Times New Roman" w:hAnsi="Times New Roman"/>
                <w:lang w:eastAsia="ru-RU"/>
              </w:rPr>
              <w:t>выгородке</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shd w:val="clear" w:color="auto" w:fill="FFFFFF"/>
              </w:rPr>
              <w:t>Нахождение точной линии физической жизни каждого персонажа,  «</w:t>
            </w:r>
            <w:proofErr w:type="spellStart"/>
            <w:r w:rsidRPr="00C513A2">
              <w:rPr>
                <w:rFonts w:ascii="Times New Roman" w:hAnsi="Times New Roman"/>
                <w:shd w:val="clear" w:color="auto" w:fill="FFFFFF"/>
              </w:rPr>
              <w:t>обживание</w:t>
            </w:r>
            <w:proofErr w:type="spellEnd"/>
            <w:r w:rsidRPr="00C513A2">
              <w:rPr>
                <w:rFonts w:ascii="Times New Roman" w:hAnsi="Times New Roman"/>
                <w:shd w:val="clear" w:color="auto" w:fill="FFFFFF"/>
              </w:rPr>
              <w:t xml:space="preserve">» сценического реквизита, стремясь сделать его привычным, необходимым, </w:t>
            </w:r>
            <w:proofErr w:type="spellStart"/>
            <w:r w:rsidRPr="00C513A2">
              <w:rPr>
                <w:rFonts w:ascii="Times New Roman" w:hAnsi="Times New Roman"/>
                <w:shd w:val="clear" w:color="auto" w:fill="FFFFFF"/>
              </w:rPr>
              <w:t>компонование</w:t>
            </w:r>
            <w:proofErr w:type="spellEnd"/>
            <w:r w:rsidRPr="00C513A2">
              <w:rPr>
                <w:rFonts w:ascii="Times New Roman" w:hAnsi="Times New Roman"/>
                <w:shd w:val="clear" w:color="auto" w:fill="FFFFFF"/>
              </w:rPr>
              <w:t xml:space="preserve"> мизансцен</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p>
        </w:tc>
      </w:tr>
      <w:tr w:rsidR="00B0260F"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21-23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3</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p>
        </w:tc>
      </w:tr>
      <w:tr w:rsidR="00B0260F"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24-26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0260F" w:rsidRPr="00C513A2" w:rsidRDefault="00B0260F" w:rsidP="00C513A2">
            <w:pPr>
              <w:pStyle w:val="a3"/>
              <w:rPr>
                <w:rFonts w:ascii="Times New Roman" w:hAnsi="Times New Roman"/>
                <w:lang w:eastAsia="ru-RU"/>
              </w:rPr>
            </w:pPr>
          </w:p>
        </w:tc>
      </w:tr>
      <w:tr w:rsidR="00F24EE6" w:rsidRPr="000B7905" w:rsidTr="002C75C4">
        <w:trPr>
          <w:trHeight w:val="508"/>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27-28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shd w:val="clear" w:color="auto" w:fill="FFFFFF"/>
              </w:rPr>
              <w:t>Создание определенных условий «режима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2C75C4">
        <w:trPr>
          <w:trHeight w:val="536"/>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29-30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Премьера сказки «Волшебный цветок»</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Показ спектакля для учеников начальной школы и родителей</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2C75C4">
        <w:trPr>
          <w:trHeight w:val="549"/>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31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Театрально-критическая рецензия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Анализ спектакля с позиции реконструкции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32-35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Снимаем фильм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Подготовка спектакля к видеосъемке, прорабатывание деталей, связанных с видеосъемкой. Видеосъемка и монтаж сказки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2C75C4">
        <w:trPr>
          <w:trHeight w:val="464"/>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36-37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На съемочной площадке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Знакомство с особенностями работы в кино</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2C75C4">
        <w:trPr>
          <w:trHeight w:val="706"/>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38-39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Современный театр- театр абсурда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Знакомство с современным жанром театрального искусства- театром абсурда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40-41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 xml:space="preserve">«Сказка о царе </w:t>
            </w:r>
            <w:proofErr w:type="spellStart"/>
            <w:r w:rsidRPr="00C513A2">
              <w:rPr>
                <w:rFonts w:ascii="Times New Roman" w:hAnsi="Times New Roman"/>
                <w:lang w:eastAsia="ru-RU"/>
              </w:rPr>
              <w:t>Салтане</w:t>
            </w:r>
            <w:proofErr w:type="spellEnd"/>
            <w:r w:rsidRPr="00C513A2">
              <w:rPr>
                <w:rFonts w:ascii="Times New Roman" w:hAnsi="Times New Roman"/>
                <w:lang w:eastAsia="ru-RU"/>
              </w:rPr>
              <w:t>» ТЮЗ г. Ростова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 xml:space="preserve">Просмотр спектакля в Ростовском </w:t>
            </w:r>
            <w:proofErr w:type="spellStart"/>
            <w:r w:rsidRPr="00C513A2">
              <w:rPr>
                <w:rFonts w:ascii="Times New Roman" w:hAnsi="Times New Roman"/>
                <w:lang w:eastAsia="ru-RU"/>
              </w:rPr>
              <w:t>ТЮЗе</w:t>
            </w:r>
            <w:proofErr w:type="spellEnd"/>
            <w:r w:rsidRPr="00C513A2">
              <w:rPr>
                <w:rFonts w:ascii="Times New Roman" w:hAnsi="Times New Roman"/>
                <w:lang w:eastAsia="ru-RU"/>
              </w:rPr>
              <w:t>, обсуждение спектакля, разбор по сюжетным линиям</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C513A2">
        <w:trPr>
          <w:trHeight w:val="464"/>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42-43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Ритмопластика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Пластические этюды</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C513A2">
        <w:trPr>
          <w:trHeight w:val="761"/>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44-50</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2C6362" w:rsidP="00C513A2">
            <w:pPr>
              <w:pStyle w:val="a3"/>
              <w:rPr>
                <w:rFonts w:ascii="Times New Roman" w:hAnsi="Times New Roman"/>
                <w:lang w:eastAsia="ru-RU"/>
              </w:rPr>
            </w:pPr>
            <w:r w:rsidRPr="00C513A2">
              <w:rPr>
                <w:rFonts w:ascii="Times New Roman" w:hAnsi="Times New Roman"/>
                <w:lang w:eastAsia="ru-RU"/>
              </w:rPr>
              <w:t>Мини-спектакль «</w:t>
            </w:r>
            <w:r w:rsidR="005749AB" w:rsidRPr="00C513A2">
              <w:rPr>
                <w:rFonts w:ascii="Times New Roman" w:hAnsi="Times New Roman"/>
                <w:lang w:eastAsia="ru-RU"/>
              </w:rPr>
              <w:t>Дорогие женщины</w:t>
            </w:r>
            <w:r w:rsidRPr="00C513A2">
              <w:rPr>
                <w:rFonts w:ascii="Times New Roman" w:hAnsi="Times New Roman"/>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Определение основной идеи, написание сценария, прорабатывание своих ролей.</w:t>
            </w:r>
          </w:p>
          <w:p w:rsidR="005749AB" w:rsidRPr="00C513A2" w:rsidRDefault="005749AB" w:rsidP="00C513A2">
            <w:pPr>
              <w:pStyle w:val="a3"/>
              <w:rPr>
                <w:rFonts w:ascii="Times New Roman" w:hAnsi="Times New Roman"/>
                <w:lang w:eastAsia="ru-RU"/>
              </w:rPr>
            </w:pPr>
            <w:r w:rsidRPr="00C513A2">
              <w:rPr>
                <w:rFonts w:ascii="Times New Roman" w:hAnsi="Times New Roman"/>
                <w:lang w:eastAsia="ru-RU"/>
              </w:rPr>
              <w:t>Выступление на школьном  концерте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C513A2">
        <w:trPr>
          <w:trHeight w:val="648"/>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51-52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Физический театр - биомеханика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5749AB" w:rsidP="00C513A2">
            <w:pPr>
              <w:pStyle w:val="a3"/>
              <w:rPr>
                <w:rFonts w:ascii="Times New Roman" w:hAnsi="Times New Roman"/>
                <w:lang w:eastAsia="ru-RU"/>
              </w:rPr>
            </w:pPr>
            <w:r w:rsidRPr="00C513A2">
              <w:rPr>
                <w:rFonts w:ascii="Times New Roman" w:hAnsi="Times New Roman"/>
                <w:lang w:eastAsia="ru-RU"/>
              </w:rPr>
              <w:t>Знакомст</w:t>
            </w:r>
            <w:r w:rsidR="00761702" w:rsidRPr="00C513A2">
              <w:rPr>
                <w:rFonts w:ascii="Times New Roman" w:hAnsi="Times New Roman"/>
                <w:lang w:eastAsia="ru-RU"/>
              </w:rPr>
              <w:t xml:space="preserve">во с особенностями физического театра, основными принципами. </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F24EE6"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761702" w:rsidP="00C513A2">
            <w:pPr>
              <w:pStyle w:val="a3"/>
              <w:rPr>
                <w:rFonts w:ascii="Times New Roman" w:hAnsi="Times New Roman"/>
                <w:lang w:eastAsia="ru-RU"/>
              </w:rPr>
            </w:pPr>
            <w:r w:rsidRPr="00C513A2">
              <w:rPr>
                <w:rFonts w:ascii="Times New Roman" w:hAnsi="Times New Roman"/>
                <w:lang w:eastAsia="ru-RU"/>
              </w:rPr>
              <w:lastRenderedPageBreak/>
              <w:t>53-54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761702" w:rsidP="00C513A2">
            <w:pPr>
              <w:pStyle w:val="a3"/>
              <w:rPr>
                <w:rFonts w:ascii="Times New Roman" w:hAnsi="Times New Roman"/>
                <w:lang w:eastAsia="ru-RU"/>
              </w:rPr>
            </w:pPr>
            <w:r w:rsidRPr="00C513A2">
              <w:rPr>
                <w:rFonts w:ascii="Times New Roman" w:hAnsi="Times New Roman"/>
                <w:lang w:eastAsia="ru-RU"/>
              </w:rPr>
              <w:t>Застольный репетиционный период музыкальной сказки «Волк и семеро козлят»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761702"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761702" w:rsidP="00C513A2">
            <w:pPr>
              <w:pStyle w:val="a3"/>
              <w:rPr>
                <w:rFonts w:ascii="Times New Roman" w:hAnsi="Times New Roman"/>
                <w:lang w:eastAsia="ru-RU"/>
              </w:rPr>
            </w:pPr>
            <w:r w:rsidRPr="00C513A2">
              <w:rPr>
                <w:rFonts w:ascii="Times New Roman" w:hAnsi="Times New Roman"/>
                <w:lang w:eastAsia="ru-RU"/>
              </w:rPr>
              <w:t>Овладение текстом, определение сквозного действия и противодействия для каждой роли, определяем фабулу, идею, основную мысль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F24EE6" w:rsidRPr="00C513A2" w:rsidRDefault="00F24EE6" w:rsidP="00C513A2">
            <w:pPr>
              <w:pStyle w:val="a3"/>
              <w:rPr>
                <w:rFonts w:ascii="Times New Roman" w:hAnsi="Times New Roman"/>
                <w:lang w:eastAsia="ru-RU"/>
              </w:rPr>
            </w:pPr>
          </w:p>
        </w:tc>
      </w:tr>
      <w:tr w:rsidR="00761702" w:rsidRPr="000B7905" w:rsidTr="00C513A2">
        <w:trPr>
          <w:trHeight w:val="506"/>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r w:rsidRPr="00C513A2">
              <w:rPr>
                <w:rFonts w:ascii="Times New Roman" w:hAnsi="Times New Roman"/>
                <w:lang w:eastAsia="ru-RU"/>
              </w:rPr>
              <w:t>55-58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r w:rsidRPr="00C513A2">
              <w:rPr>
                <w:rFonts w:ascii="Times New Roman" w:hAnsi="Times New Roman"/>
                <w:lang w:eastAsia="ru-RU"/>
              </w:rPr>
              <w:t>Музыкальные номера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r w:rsidRPr="00C513A2">
              <w:rPr>
                <w:rFonts w:ascii="Times New Roman" w:hAnsi="Times New Roman"/>
                <w:lang w:eastAsia="ru-RU"/>
              </w:rPr>
              <w:t xml:space="preserve">Разучивание </w:t>
            </w:r>
            <w:r w:rsidR="00D4316B" w:rsidRPr="00C513A2">
              <w:rPr>
                <w:rFonts w:ascii="Times New Roman" w:hAnsi="Times New Roman"/>
                <w:lang w:eastAsia="ru-RU"/>
              </w:rPr>
              <w:t>музыкальных партий с учителем вокала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p>
        </w:tc>
      </w:tr>
      <w:tr w:rsidR="00761702" w:rsidRPr="000B7905" w:rsidTr="00C513A2">
        <w:trPr>
          <w:trHeight w:val="5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59-62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Хореография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Постановка хореографических номеров</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p>
        </w:tc>
      </w:tr>
      <w:tr w:rsidR="00761702"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63-64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Сценография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Изготовления реквизита, декораций, бутафории, элементов костюмов, необходимых для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p>
        </w:tc>
      </w:tr>
      <w:tr w:rsidR="00761702" w:rsidRPr="000B7905" w:rsidTr="00656E91">
        <w:trPr>
          <w:trHeight w:val="96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65-66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Репетиция на сцене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D4316B" w:rsidP="00C513A2">
            <w:pPr>
              <w:pStyle w:val="a3"/>
              <w:rPr>
                <w:rFonts w:ascii="Times New Roman" w:hAnsi="Times New Roman"/>
                <w:lang w:eastAsia="ru-RU"/>
              </w:rPr>
            </w:pPr>
            <w:r w:rsidRPr="00C513A2">
              <w:rPr>
                <w:rFonts w:ascii="Times New Roman" w:hAnsi="Times New Roman"/>
                <w:shd w:val="clear" w:color="auto" w:fill="FFFFFF"/>
              </w:rPr>
              <w:t>Прорабатывание отдельных сцен и эпизодов, восстанавливая общую направленность актерской работы, уточнение линии развития каждого образа, его сквозное действие.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761702" w:rsidRPr="00C513A2" w:rsidRDefault="00761702" w:rsidP="00C513A2">
            <w:pPr>
              <w:pStyle w:val="a3"/>
              <w:rPr>
                <w:rFonts w:ascii="Times New Roman" w:hAnsi="Times New Roman"/>
                <w:lang w:eastAsia="ru-RU"/>
              </w:rPr>
            </w:pPr>
          </w:p>
        </w:tc>
      </w:tr>
      <w:tr w:rsidR="00D4316B" w:rsidRPr="000B7905" w:rsidTr="00C513A2">
        <w:trPr>
          <w:trHeight w:val="392"/>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67-68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Генеральная репетиция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shd w:val="clear" w:color="auto" w:fill="FFFFFF"/>
              </w:rPr>
              <w:t>Создание определенных условий «режима спектакля».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p>
        </w:tc>
      </w:tr>
      <w:tr w:rsidR="00D4316B" w:rsidRPr="000B7905" w:rsidTr="00C513A2">
        <w:trPr>
          <w:trHeight w:val="420"/>
        </w:trPr>
        <w:tc>
          <w:tcPr>
            <w:tcW w:w="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 xml:space="preserve">69-70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Премьера спектакля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r w:rsidRPr="00C513A2">
              <w:rPr>
                <w:rFonts w:ascii="Times New Roman" w:hAnsi="Times New Roman"/>
                <w:lang w:eastAsia="ru-RU"/>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shd w:val="clear" w:color="auto" w:fill="FFFFFF"/>
              </w:rPr>
            </w:pPr>
            <w:r w:rsidRPr="00C513A2">
              <w:rPr>
                <w:rFonts w:ascii="Times New Roman" w:hAnsi="Times New Roman"/>
                <w:lang w:eastAsia="ru-RU"/>
              </w:rPr>
              <w:t>Показ спектакля для учеников начальной школы и родителей</w:t>
            </w:r>
          </w:p>
        </w:tc>
        <w:tc>
          <w:tcPr>
            <w:tcW w:w="9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D4316B" w:rsidRPr="00C513A2" w:rsidRDefault="00D4316B" w:rsidP="00C513A2">
            <w:pPr>
              <w:pStyle w:val="a3"/>
              <w:rPr>
                <w:rFonts w:ascii="Times New Roman" w:hAnsi="Times New Roman"/>
                <w:lang w:eastAsia="ru-RU"/>
              </w:rPr>
            </w:pPr>
          </w:p>
        </w:tc>
      </w:tr>
    </w:tbl>
    <w:p w:rsidR="009740DD" w:rsidRPr="000B7905" w:rsidRDefault="009740DD" w:rsidP="000B7905">
      <w:pPr>
        <w:shd w:val="clear" w:color="auto" w:fill="FFFFFF"/>
        <w:spacing w:after="0" w:line="240" w:lineRule="auto"/>
        <w:ind w:firstLine="540"/>
        <w:jc w:val="center"/>
        <w:rPr>
          <w:rFonts w:ascii="Times New Roman" w:eastAsia="Times New Roman" w:hAnsi="Times New Roman" w:cs="Times New Roman"/>
          <w:color w:val="000000"/>
          <w:sz w:val="24"/>
          <w:szCs w:val="24"/>
          <w:lang w:eastAsia="ru-RU"/>
        </w:rPr>
      </w:pPr>
    </w:p>
    <w:p w:rsidR="000B7905" w:rsidRPr="000B7905" w:rsidRDefault="000B7905" w:rsidP="000B790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color w:val="000000"/>
          <w:sz w:val="24"/>
          <w:szCs w:val="24"/>
          <w:lang w:eastAsia="ru-RU"/>
        </w:rPr>
        <w:t> </w:t>
      </w:r>
    </w:p>
    <w:p w:rsidR="000B7905" w:rsidRPr="000B7905" w:rsidRDefault="000B7905" w:rsidP="000B7905">
      <w:pPr>
        <w:shd w:val="clear" w:color="auto" w:fill="FFFFFF"/>
        <w:spacing w:after="0" w:line="240" w:lineRule="auto"/>
        <w:rPr>
          <w:rFonts w:ascii="Times New Roman" w:eastAsia="Times New Roman" w:hAnsi="Times New Roman" w:cs="Times New Roman"/>
          <w:color w:val="000000"/>
          <w:sz w:val="24"/>
          <w:szCs w:val="24"/>
          <w:lang w:eastAsia="ru-RU"/>
        </w:rPr>
      </w:pPr>
      <w:bookmarkStart w:id="7" w:name="c2bd17e706133d7c77d524818e2bbc46a547a8fb"/>
      <w:bookmarkStart w:id="8" w:name="3"/>
      <w:bookmarkEnd w:id="7"/>
      <w:bookmarkEnd w:id="8"/>
      <w:r w:rsidRPr="000B7905">
        <w:rPr>
          <w:rFonts w:ascii="Times New Roman" w:eastAsia="Times New Roman" w:hAnsi="Times New Roman" w:cs="Times New Roman"/>
          <w:color w:val="000000"/>
          <w:sz w:val="24"/>
          <w:szCs w:val="24"/>
          <w:lang w:eastAsia="ru-RU"/>
        </w:rPr>
        <w:t> </w:t>
      </w:r>
    </w:p>
    <w:p w:rsidR="000B7905" w:rsidRPr="000B7905" w:rsidRDefault="000B7905" w:rsidP="000B7905">
      <w:pPr>
        <w:shd w:val="clear" w:color="auto" w:fill="FFFFFF"/>
        <w:spacing w:after="0" w:line="240" w:lineRule="auto"/>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color w:val="000000"/>
          <w:sz w:val="24"/>
          <w:szCs w:val="24"/>
          <w:lang w:eastAsia="ru-RU"/>
        </w:rPr>
        <w:t> </w:t>
      </w:r>
    </w:p>
    <w:p w:rsidR="000B7905" w:rsidRPr="000B7905" w:rsidRDefault="000B7905" w:rsidP="000B7905">
      <w:pPr>
        <w:shd w:val="clear" w:color="auto" w:fill="FFFFFF"/>
        <w:spacing w:after="0" w:line="240" w:lineRule="auto"/>
        <w:rPr>
          <w:rFonts w:ascii="Times New Roman" w:eastAsia="Times New Roman" w:hAnsi="Times New Roman" w:cs="Times New Roman"/>
          <w:color w:val="000000"/>
          <w:sz w:val="24"/>
          <w:szCs w:val="24"/>
          <w:lang w:eastAsia="ru-RU"/>
        </w:rPr>
      </w:pPr>
      <w:r w:rsidRPr="000B7905">
        <w:rPr>
          <w:rFonts w:ascii="Times New Roman" w:eastAsia="Times New Roman" w:hAnsi="Times New Roman" w:cs="Times New Roman"/>
          <w:color w:val="000000"/>
          <w:sz w:val="24"/>
          <w:szCs w:val="24"/>
          <w:lang w:eastAsia="ru-RU"/>
        </w:rPr>
        <w:t> </w:t>
      </w:r>
    </w:p>
    <w:p w:rsidR="00430CFE" w:rsidRDefault="00430CFE" w:rsidP="00ED4311"/>
    <w:sectPr w:rsidR="00430CFE" w:rsidSect="00ED43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E5F8"/>
    <w:multiLevelType w:val="singleLevel"/>
    <w:tmpl w:val="0015BBFE"/>
    <w:lvl w:ilvl="0">
      <w:numFmt w:val="bullet"/>
      <w:lvlText w:val="·"/>
      <w:lvlJc w:val="left"/>
      <w:pPr>
        <w:tabs>
          <w:tab w:val="num" w:pos="525"/>
        </w:tabs>
        <w:ind w:firstLine="360"/>
      </w:pPr>
      <w:rPr>
        <w:rFonts w:ascii="Symbol" w:hAnsi="Symbol" w:cs="Symbol"/>
        <w:sz w:val="28"/>
        <w:szCs w:val="28"/>
      </w:rPr>
    </w:lvl>
  </w:abstractNum>
  <w:abstractNum w:abstractNumId="1" w15:restartNumberingAfterBreak="0">
    <w:nsid w:val="17FD7150"/>
    <w:multiLevelType w:val="multilevel"/>
    <w:tmpl w:val="C606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D71DD"/>
    <w:multiLevelType w:val="multilevel"/>
    <w:tmpl w:val="F4FC0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AD0274"/>
    <w:multiLevelType w:val="multilevel"/>
    <w:tmpl w:val="7B165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E944940"/>
    <w:multiLevelType w:val="multilevel"/>
    <w:tmpl w:val="9EFE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B6"/>
    <w:rsid w:val="00040F80"/>
    <w:rsid w:val="000A077F"/>
    <w:rsid w:val="000B7905"/>
    <w:rsid w:val="000D3614"/>
    <w:rsid w:val="000D6306"/>
    <w:rsid w:val="00107546"/>
    <w:rsid w:val="001866CE"/>
    <w:rsid w:val="001D633A"/>
    <w:rsid w:val="002B2972"/>
    <w:rsid w:val="002B338E"/>
    <w:rsid w:val="002C6362"/>
    <w:rsid w:val="002C75C4"/>
    <w:rsid w:val="00300850"/>
    <w:rsid w:val="00314093"/>
    <w:rsid w:val="00355459"/>
    <w:rsid w:val="003929D3"/>
    <w:rsid w:val="003979A1"/>
    <w:rsid w:val="003C59D3"/>
    <w:rsid w:val="003F4A23"/>
    <w:rsid w:val="003F63B6"/>
    <w:rsid w:val="00425E6B"/>
    <w:rsid w:val="00430CFE"/>
    <w:rsid w:val="00441409"/>
    <w:rsid w:val="00524FBB"/>
    <w:rsid w:val="00555ACF"/>
    <w:rsid w:val="005749AB"/>
    <w:rsid w:val="00607563"/>
    <w:rsid w:val="00656E91"/>
    <w:rsid w:val="00662A8C"/>
    <w:rsid w:val="00695F68"/>
    <w:rsid w:val="006D2F67"/>
    <w:rsid w:val="006D6608"/>
    <w:rsid w:val="00701690"/>
    <w:rsid w:val="00707A4C"/>
    <w:rsid w:val="00734EE5"/>
    <w:rsid w:val="00757A86"/>
    <w:rsid w:val="00761702"/>
    <w:rsid w:val="007C21AB"/>
    <w:rsid w:val="008069C6"/>
    <w:rsid w:val="0089169E"/>
    <w:rsid w:val="009213A5"/>
    <w:rsid w:val="00962665"/>
    <w:rsid w:val="00970A29"/>
    <w:rsid w:val="009740DD"/>
    <w:rsid w:val="00A479DC"/>
    <w:rsid w:val="00AB7893"/>
    <w:rsid w:val="00B0260F"/>
    <w:rsid w:val="00B36726"/>
    <w:rsid w:val="00BB52A8"/>
    <w:rsid w:val="00BC131B"/>
    <w:rsid w:val="00C509AC"/>
    <w:rsid w:val="00C513A2"/>
    <w:rsid w:val="00C93BA1"/>
    <w:rsid w:val="00C96371"/>
    <w:rsid w:val="00CA130F"/>
    <w:rsid w:val="00CB07B9"/>
    <w:rsid w:val="00D4316B"/>
    <w:rsid w:val="00D6356F"/>
    <w:rsid w:val="00DD3D65"/>
    <w:rsid w:val="00E21E98"/>
    <w:rsid w:val="00E50590"/>
    <w:rsid w:val="00E75C1B"/>
    <w:rsid w:val="00E953B7"/>
    <w:rsid w:val="00E95C38"/>
    <w:rsid w:val="00EC6D87"/>
    <w:rsid w:val="00ED0933"/>
    <w:rsid w:val="00ED4311"/>
    <w:rsid w:val="00F00F77"/>
    <w:rsid w:val="00F24EE6"/>
    <w:rsid w:val="00FD43C8"/>
    <w:rsid w:val="00FE4477"/>
    <w:rsid w:val="00FE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F53BF"/>
  <w15:docId w15:val="{4DCBC62D-9F41-495A-9382-5AF480EBA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3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D4311"/>
    <w:pPr>
      <w:spacing w:after="0" w:line="240" w:lineRule="auto"/>
    </w:pPr>
    <w:rPr>
      <w:rFonts w:ascii="Calibri" w:eastAsia="Calibri" w:hAnsi="Calibri" w:cs="Times New Roman"/>
    </w:rPr>
  </w:style>
  <w:style w:type="paragraph" w:customStyle="1" w:styleId="Default">
    <w:name w:val="Default"/>
    <w:rsid w:val="00ED431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5">
    <w:name w:val="Normal (Web)"/>
    <w:basedOn w:val="a"/>
    <w:uiPriority w:val="99"/>
    <w:unhideWhenUsed/>
    <w:rsid w:val="00BB52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6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D6356F"/>
  </w:style>
  <w:style w:type="character" w:customStyle="1" w:styleId="c5">
    <w:name w:val="c5"/>
    <w:basedOn w:val="a0"/>
    <w:rsid w:val="00D6356F"/>
  </w:style>
  <w:style w:type="paragraph" w:customStyle="1" w:styleId="c7">
    <w:name w:val="c7"/>
    <w:basedOn w:val="a"/>
    <w:rsid w:val="00D63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D63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6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D6356F"/>
  </w:style>
  <w:style w:type="paragraph" w:customStyle="1" w:styleId="c3">
    <w:name w:val="c3"/>
    <w:basedOn w:val="a"/>
    <w:rsid w:val="000B7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B7905"/>
  </w:style>
  <w:style w:type="paragraph" w:customStyle="1" w:styleId="c9">
    <w:name w:val="c9"/>
    <w:basedOn w:val="a"/>
    <w:rsid w:val="000B7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0B7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B79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0B79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C513A2"/>
  </w:style>
  <w:style w:type="character" w:customStyle="1" w:styleId="c35">
    <w:name w:val="c35"/>
    <w:basedOn w:val="a0"/>
    <w:rsid w:val="00C513A2"/>
  </w:style>
  <w:style w:type="character" w:customStyle="1" w:styleId="c64">
    <w:name w:val="c64"/>
    <w:basedOn w:val="a0"/>
    <w:rsid w:val="00C513A2"/>
  </w:style>
  <w:style w:type="character" w:customStyle="1" w:styleId="c31">
    <w:name w:val="c31"/>
    <w:basedOn w:val="a0"/>
    <w:rsid w:val="00C513A2"/>
  </w:style>
  <w:style w:type="paragraph" w:customStyle="1" w:styleId="c10">
    <w:name w:val="c10"/>
    <w:basedOn w:val="a"/>
    <w:rsid w:val="00C513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C513A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453535">
      <w:bodyDiv w:val="1"/>
      <w:marLeft w:val="0"/>
      <w:marRight w:val="0"/>
      <w:marTop w:val="0"/>
      <w:marBottom w:val="0"/>
      <w:divBdr>
        <w:top w:val="none" w:sz="0" w:space="0" w:color="auto"/>
        <w:left w:val="none" w:sz="0" w:space="0" w:color="auto"/>
        <w:bottom w:val="none" w:sz="0" w:space="0" w:color="auto"/>
        <w:right w:val="none" w:sz="0" w:space="0" w:color="auto"/>
      </w:divBdr>
    </w:div>
    <w:div w:id="442387351">
      <w:bodyDiv w:val="1"/>
      <w:marLeft w:val="0"/>
      <w:marRight w:val="0"/>
      <w:marTop w:val="0"/>
      <w:marBottom w:val="0"/>
      <w:divBdr>
        <w:top w:val="none" w:sz="0" w:space="0" w:color="auto"/>
        <w:left w:val="none" w:sz="0" w:space="0" w:color="auto"/>
        <w:bottom w:val="none" w:sz="0" w:space="0" w:color="auto"/>
        <w:right w:val="none" w:sz="0" w:space="0" w:color="auto"/>
      </w:divBdr>
    </w:div>
    <w:div w:id="685257336">
      <w:bodyDiv w:val="1"/>
      <w:marLeft w:val="0"/>
      <w:marRight w:val="0"/>
      <w:marTop w:val="0"/>
      <w:marBottom w:val="0"/>
      <w:divBdr>
        <w:top w:val="none" w:sz="0" w:space="0" w:color="auto"/>
        <w:left w:val="none" w:sz="0" w:space="0" w:color="auto"/>
        <w:bottom w:val="none" w:sz="0" w:space="0" w:color="auto"/>
        <w:right w:val="none" w:sz="0" w:space="0" w:color="auto"/>
      </w:divBdr>
    </w:div>
    <w:div w:id="704017749">
      <w:bodyDiv w:val="1"/>
      <w:marLeft w:val="0"/>
      <w:marRight w:val="0"/>
      <w:marTop w:val="0"/>
      <w:marBottom w:val="0"/>
      <w:divBdr>
        <w:top w:val="none" w:sz="0" w:space="0" w:color="auto"/>
        <w:left w:val="none" w:sz="0" w:space="0" w:color="auto"/>
        <w:bottom w:val="none" w:sz="0" w:space="0" w:color="auto"/>
        <w:right w:val="none" w:sz="0" w:space="0" w:color="auto"/>
      </w:divBdr>
    </w:div>
    <w:div w:id="740372274">
      <w:bodyDiv w:val="1"/>
      <w:marLeft w:val="0"/>
      <w:marRight w:val="0"/>
      <w:marTop w:val="0"/>
      <w:marBottom w:val="0"/>
      <w:divBdr>
        <w:top w:val="none" w:sz="0" w:space="0" w:color="auto"/>
        <w:left w:val="none" w:sz="0" w:space="0" w:color="auto"/>
        <w:bottom w:val="none" w:sz="0" w:space="0" w:color="auto"/>
        <w:right w:val="none" w:sz="0" w:space="0" w:color="auto"/>
      </w:divBdr>
    </w:div>
    <w:div w:id="859902669">
      <w:bodyDiv w:val="1"/>
      <w:marLeft w:val="0"/>
      <w:marRight w:val="0"/>
      <w:marTop w:val="0"/>
      <w:marBottom w:val="0"/>
      <w:divBdr>
        <w:top w:val="none" w:sz="0" w:space="0" w:color="auto"/>
        <w:left w:val="none" w:sz="0" w:space="0" w:color="auto"/>
        <w:bottom w:val="none" w:sz="0" w:space="0" w:color="auto"/>
        <w:right w:val="none" w:sz="0" w:space="0" w:color="auto"/>
      </w:divBdr>
    </w:div>
    <w:div w:id="904871405">
      <w:bodyDiv w:val="1"/>
      <w:marLeft w:val="0"/>
      <w:marRight w:val="0"/>
      <w:marTop w:val="0"/>
      <w:marBottom w:val="0"/>
      <w:divBdr>
        <w:top w:val="none" w:sz="0" w:space="0" w:color="auto"/>
        <w:left w:val="none" w:sz="0" w:space="0" w:color="auto"/>
        <w:bottom w:val="none" w:sz="0" w:space="0" w:color="auto"/>
        <w:right w:val="none" w:sz="0" w:space="0" w:color="auto"/>
      </w:divBdr>
    </w:div>
    <w:div w:id="1256984762">
      <w:bodyDiv w:val="1"/>
      <w:marLeft w:val="0"/>
      <w:marRight w:val="0"/>
      <w:marTop w:val="0"/>
      <w:marBottom w:val="0"/>
      <w:divBdr>
        <w:top w:val="none" w:sz="0" w:space="0" w:color="auto"/>
        <w:left w:val="none" w:sz="0" w:space="0" w:color="auto"/>
        <w:bottom w:val="none" w:sz="0" w:space="0" w:color="auto"/>
        <w:right w:val="none" w:sz="0" w:space="0" w:color="auto"/>
      </w:divBdr>
    </w:div>
    <w:div w:id="1417047833">
      <w:bodyDiv w:val="1"/>
      <w:marLeft w:val="0"/>
      <w:marRight w:val="0"/>
      <w:marTop w:val="0"/>
      <w:marBottom w:val="0"/>
      <w:divBdr>
        <w:top w:val="none" w:sz="0" w:space="0" w:color="auto"/>
        <w:left w:val="none" w:sz="0" w:space="0" w:color="auto"/>
        <w:bottom w:val="none" w:sz="0" w:space="0" w:color="auto"/>
        <w:right w:val="none" w:sz="0" w:space="0" w:color="auto"/>
      </w:divBdr>
    </w:div>
    <w:div w:id="1519196150">
      <w:bodyDiv w:val="1"/>
      <w:marLeft w:val="0"/>
      <w:marRight w:val="0"/>
      <w:marTop w:val="0"/>
      <w:marBottom w:val="0"/>
      <w:divBdr>
        <w:top w:val="none" w:sz="0" w:space="0" w:color="auto"/>
        <w:left w:val="none" w:sz="0" w:space="0" w:color="auto"/>
        <w:bottom w:val="none" w:sz="0" w:space="0" w:color="auto"/>
        <w:right w:val="none" w:sz="0" w:space="0" w:color="auto"/>
      </w:divBdr>
    </w:div>
    <w:div w:id="1682581481">
      <w:bodyDiv w:val="1"/>
      <w:marLeft w:val="0"/>
      <w:marRight w:val="0"/>
      <w:marTop w:val="0"/>
      <w:marBottom w:val="0"/>
      <w:divBdr>
        <w:top w:val="none" w:sz="0" w:space="0" w:color="auto"/>
        <w:left w:val="none" w:sz="0" w:space="0" w:color="auto"/>
        <w:bottom w:val="none" w:sz="0" w:space="0" w:color="auto"/>
        <w:right w:val="none" w:sz="0" w:space="0" w:color="auto"/>
      </w:divBdr>
    </w:div>
    <w:div w:id="18582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89826-CB66-41FB-B539-321B7BD2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15</Pages>
  <Words>4641</Words>
  <Characters>26457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computer</cp:lastModifiedBy>
  <cp:revision>13</cp:revision>
  <dcterms:created xsi:type="dcterms:W3CDTF">2019-03-25T15:47:00Z</dcterms:created>
  <dcterms:modified xsi:type="dcterms:W3CDTF">2022-12-13T13:32:00Z</dcterms:modified>
</cp:coreProperties>
</file>