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03A" w:rsidRDefault="00BC003A" w:rsidP="00BC003A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BC003A">
        <w:rPr>
          <w:rFonts w:ascii="Times New Roman" w:eastAsia="Calibri" w:hAnsi="Times New Roman" w:cs="Times New Roman"/>
          <w:b/>
          <w:szCs w:val="28"/>
        </w:rPr>
        <w:t>МИНИСТЕРСТВО ПРОСВЕЩЕНИЯ РОССИЙСКОЙ ФЕДЕРАЦИИ</w:t>
      </w:r>
    </w:p>
    <w:p w:rsidR="00BC003A" w:rsidRPr="00BC003A" w:rsidRDefault="00BC003A" w:rsidP="00BC003A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BC003A" w:rsidRDefault="00BC003A" w:rsidP="00BC003A">
      <w:pPr>
        <w:spacing w:after="120" w:line="240" w:lineRule="auto"/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Министерство общего и профессионального образования Ростовской области</w:t>
      </w:r>
    </w:p>
    <w:p w:rsidR="00510351" w:rsidRPr="00BC003A" w:rsidRDefault="00510351" w:rsidP="00BC003A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BC003A">
        <w:rPr>
          <w:rFonts w:ascii="Times New Roman" w:eastAsia="Calibri" w:hAnsi="Times New Roman" w:cs="Times New Roman"/>
          <w:szCs w:val="28"/>
        </w:rPr>
        <w:t>Муниципальное бюджетное общеобразовательное учреждение средняя общеобразовательная школа №2 г. Азова</w:t>
      </w:r>
    </w:p>
    <w:p w:rsidR="00BC003A" w:rsidRDefault="00BC003A" w:rsidP="00510351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1"/>
        <w:tblpPr w:leftFromText="180" w:rightFromText="180" w:vertAnchor="text" w:horzAnchor="margin" w:tblpY="6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3968"/>
      </w:tblGrid>
      <w:tr w:rsidR="0048765B" w:rsidRPr="00BC003A" w:rsidTr="0048765B">
        <w:tc>
          <w:tcPr>
            <w:tcW w:w="3544" w:type="dxa"/>
          </w:tcPr>
          <w:p w:rsidR="00BD2F56" w:rsidRDefault="00BD2F56" w:rsidP="00BD2F5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РАССМОТРЕНО </w:t>
            </w:r>
          </w:p>
          <w:p w:rsidR="00BD2F56" w:rsidRDefault="00BD2F56" w:rsidP="00BD2F56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sz w:val="24"/>
              </w:rPr>
              <w:t>на</w:t>
            </w:r>
            <w:r w:rsidRPr="00BC003A">
              <w:rPr>
                <w:rFonts w:eastAsia="Calibri"/>
                <w:sz w:val="24"/>
              </w:rPr>
              <w:t xml:space="preserve"> МО</w:t>
            </w:r>
            <w:r>
              <w:rPr>
                <w:rFonts w:eastAsia="Calibri"/>
                <w:sz w:val="24"/>
              </w:rPr>
              <w:t xml:space="preserve"> </w:t>
            </w:r>
            <w:r w:rsidRPr="00BC003A">
              <w:rPr>
                <w:rFonts w:eastAsia="Calibri"/>
                <w:bCs/>
                <w:sz w:val="24"/>
              </w:rPr>
              <w:t>естественно-</w:t>
            </w:r>
          </w:p>
          <w:p w:rsidR="00BD2F56" w:rsidRPr="00BC003A" w:rsidRDefault="00BD2F56" w:rsidP="00BD2F56">
            <w:pPr>
              <w:rPr>
                <w:rFonts w:eastAsia="Calibri"/>
                <w:bCs/>
                <w:sz w:val="24"/>
              </w:rPr>
            </w:pPr>
            <w:r w:rsidRPr="00BC003A">
              <w:rPr>
                <w:rFonts w:eastAsia="Calibri"/>
                <w:bCs/>
                <w:sz w:val="24"/>
              </w:rPr>
              <w:t>математического цикла</w:t>
            </w:r>
          </w:p>
          <w:p w:rsidR="00BD2F56" w:rsidRDefault="00BD2F56" w:rsidP="00BD2F56">
            <w:pPr>
              <w:rPr>
                <w:rFonts w:eastAsia="Calibri"/>
                <w:sz w:val="24"/>
              </w:rPr>
            </w:pPr>
            <w:r w:rsidRPr="00BC003A">
              <w:rPr>
                <w:rFonts w:eastAsia="Calibri"/>
                <w:sz w:val="24"/>
              </w:rPr>
              <w:t xml:space="preserve">Руководитель МО                                                              </w:t>
            </w:r>
            <w:r>
              <w:rPr>
                <w:rFonts w:eastAsia="Calibri"/>
                <w:sz w:val="24"/>
              </w:rPr>
              <w:t xml:space="preserve">                   </w:t>
            </w:r>
            <w:proofErr w:type="spellStart"/>
            <w:r w:rsidRPr="00BC003A">
              <w:rPr>
                <w:rFonts w:eastAsia="Calibri"/>
                <w:sz w:val="24"/>
              </w:rPr>
              <w:t>Коденцова</w:t>
            </w:r>
            <w:proofErr w:type="spellEnd"/>
            <w:r w:rsidRPr="00BC003A">
              <w:rPr>
                <w:rFonts w:eastAsia="Calibri"/>
                <w:sz w:val="24"/>
              </w:rPr>
              <w:t xml:space="preserve"> М.В.</w:t>
            </w:r>
            <w:r>
              <w:rPr>
                <w:rFonts w:eastAsia="Calibri"/>
                <w:sz w:val="24"/>
              </w:rPr>
              <w:t xml:space="preserve">   ___________</w:t>
            </w:r>
          </w:p>
          <w:p w:rsidR="00BD2F56" w:rsidRDefault="00BD2F56" w:rsidP="00BD2F56">
            <w:pPr>
              <w:rPr>
                <w:rFonts w:eastAsia="Calibri"/>
                <w:sz w:val="24"/>
              </w:rPr>
            </w:pPr>
          </w:p>
          <w:p w:rsidR="00BD2F56" w:rsidRDefault="00BD2F56" w:rsidP="00BD2F5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Протокол № 1 </w:t>
            </w:r>
          </w:p>
          <w:p w:rsidR="00BD2F56" w:rsidRPr="00BC003A" w:rsidRDefault="00BD2F56" w:rsidP="00BD2F5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от «26» августа 2022 </w:t>
            </w:r>
            <w:r w:rsidRPr="00BC003A">
              <w:rPr>
                <w:rFonts w:eastAsia="Calibri"/>
                <w:sz w:val="24"/>
              </w:rPr>
              <w:t>г.</w:t>
            </w:r>
          </w:p>
          <w:p w:rsidR="00BD2F56" w:rsidRPr="00BC003A" w:rsidRDefault="00BD2F56" w:rsidP="00BD2F56">
            <w:pPr>
              <w:rPr>
                <w:rFonts w:eastAsia="Calibri"/>
                <w:sz w:val="24"/>
              </w:rPr>
            </w:pPr>
          </w:p>
        </w:tc>
        <w:tc>
          <w:tcPr>
            <w:tcW w:w="3402" w:type="dxa"/>
          </w:tcPr>
          <w:p w:rsidR="00BD2F56" w:rsidRDefault="00BD2F56" w:rsidP="00BD2F5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СОГЛАСОВАНО</w:t>
            </w:r>
          </w:p>
          <w:p w:rsidR="00BD2F56" w:rsidRDefault="00BD2F56" w:rsidP="00BD2F5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Педагогическим советом</w:t>
            </w:r>
          </w:p>
          <w:p w:rsidR="00BD2F56" w:rsidRPr="00BC003A" w:rsidRDefault="00BD2F56" w:rsidP="00BD2F5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Председатель педсовета</w:t>
            </w:r>
          </w:p>
          <w:p w:rsidR="00BD2F56" w:rsidRPr="0097099D" w:rsidRDefault="0097099D" w:rsidP="0097099D">
            <w:pPr>
              <w:spacing w:before="120"/>
              <w:rPr>
                <w:rFonts w:eastAsia="Calibri"/>
                <w:sz w:val="24"/>
              </w:rPr>
            </w:pPr>
            <w:r w:rsidRPr="0097099D">
              <w:rPr>
                <w:rFonts w:eastAsia="Calibri"/>
                <w:sz w:val="24"/>
              </w:rPr>
              <w:t>Дьяченко И.П.</w:t>
            </w:r>
            <w:r>
              <w:rPr>
                <w:rFonts w:eastAsia="Calibri"/>
                <w:sz w:val="24"/>
              </w:rPr>
              <w:t xml:space="preserve">  __________</w:t>
            </w:r>
            <w:r w:rsidRPr="0097099D">
              <w:rPr>
                <w:rFonts w:eastAsia="Calibri"/>
                <w:sz w:val="24"/>
              </w:rPr>
              <w:t xml:space="preserve">  </w:t>
            </w:r>
            <w:r w:rsidR="00BD2F56" w:rsidRPr="0097099D">
              <w:rPr>
                <w:rFonts w:eastAsia="Calibri"/>
                <w:sz w:val="24"/>
              </w:rPr>
              <w:t xml:space="preserve">                            </w:t>
            </w:r>
          </w:p>
          <w:p w:rsidR="00BD2F56" w:rsidRPr="00BC003A" w:rsidRDefault="00BD2F56" w:rsidP="00BD2F56">
            <w:pPr>
              <w:rPr>
                <w:rFonts w:eastAsia="Calibri"/>
                <w:sz w:val="24"/>
              </w:rPr>
            </w:pPr>
            <w:r w:rsidRPr="00BC003A">
              <w:rPr>
                <w:rFonts w:eastAsia="Calibri"/>
                <w:sz w:val="24"/>
              </w:rPr>
              <w:t xml:space="preserve">                                          </w:t>
            </w:r>
          </w:p>
          <w:p w:rsidR="00BD2F56" w:rsidRDefault="00BD2F56" w:rsidP="00BD2F56">
            <w:pPr>
              <w:rPr>
                <w:rFonts w:eastAsia="Calibri"/>
                <w:sz w:val="24"/>
              </w:rPr>
            </w:pPr>
          </w:p>
          <w:p w:rsidR="0097099D" w:rsidRDefault="0097099D" w:rsidP="00BD2F5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Протокол № 1 </w:t>
            </w:r>
          </w:p>
          <w:p w:rsidR="0097099D" w:rsidRPr="00BC003A" w:rsidRDefault="0097099D" w:rsidP="0097099D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от «31» августа 2022 </w:t>
            </w:r>
            <w:r w:rsidRPr="00BC003A">
              <w:rPr>
                <w:rFonts w:eastAsia="Calibri"/>
                <w:sz w:val="24"/>
              </w:rPr>
              <w:t>г.</w:t>
            </w:r>
          </w:p>
        </w:tc>
        <w:tc>
          <w:tcPr>
            <w:tcW w:w="3968" w:type="dxa"/>
          </w:tcPr>
          <w:p w:rsidR="0048765B" w:rsidRPr="0048765B" w:rsidRDefault="0048765B" w:rsidP="0048765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48765B" w:rsidRPr="0048765B" w:rsidRDefault="0048765B" w:rsidP="0048765B">
            <w:pPr>
              <w:pStyle w:val="a5"/>
              <w:rPr>
                <w:sz w:val="24"/>
                <w:szCs w:val="24"/>
              </w:rPr>
            </w:pPr>
            <w:r w:rsidRPr="0048765B">
              <w:rPr>
                <w:sz w:val="24"/>
                <w:szCs w:val="24"/>
              </w:rPr>
              <w:t>Директор МБОУ СОШ №2</w:t>
            </w:r>
            <w:r>
              <w:rPr>
                <w:sz w:val="24"/>
                <w:szCs w:val="24"/>
              </w:rPr>
              <w:t xml:space="preserve"> г. Азова</w:t>
            </w:r>
          </w:p>
          <w:p w:rsidR="0048765B" w:rsidRDefault="0048765B" w:rsidP="0048765B">
            <w:pPr>
              <w:pStyle w:val="a5"/>
              <w:spacing w:before="120"/>
              <w:rPr>
                <w:rFonts w:eastAsia="Calibri"/>
                <w:sz w:val="24"/>
              </w:rPr>
            </w:pPr>
            <w:r w:rsidRPr="0097099D">
              <w:rPr>
                <w:rFonts w:eastAsia="Calibri"/>
                <w:sz w:val="24"/>
              </w:rPr>
              <w:t>Дьяченко И.П.</w:t>
            </w:r>
            <w:r>
              <w:rPr>
                <w:rFonts w:eastAsia="Calibri"/>
                <w:sz w:val="24"/>
              </w:rPr>
              <w:t xml:space="preserve">  __________</w:t>
            </w:r>
            <w:r w:rsidRPr="0097099D">
              <w:rPr>
                <w:rFonts w:eastAsia="Calibri"/>
                <w:sz w:val="24"/>
              </w:rPr>
              <w:t xml:space="preserve">              </w:t>
            </w:r>
          </w:p>
          <w:p w:rsidR="0048765B" w:rsidRDefault="0048765B" w:rsidP="0048765B">
            <w:pPr>
              <w:pStyle w:val="a5"/>
              <w:spacing w:before="120"/>
              <w:rPr>
                <w:rFonts w:eastAsia="Calibri"/>
                <w:sz w:val="24"/>
              </w:rPr>
            </w:pPr>
          </w:p>
          <w:p w:rsidR="0048765B" w:rsidRDefault="0048765B" w:rsidP="0048765B">
            <w:pPr>
              <w:pStyle w:val="a5"/>
              <w:spacing w:before="120"/>
              <w:rPr>
                <w:sz w:val="24"/>
                <w:szCs w:val="24"/>
              </w:rPr>
            </w:pPr>
            <w:r w:rsidRPr="0048765B">
              <w:rPr>
                <w:sz w:val="24"/>
                <w:szCs w:val="24"/>
              </w:rPr>
              <w:t>Приказ № 75</w:t>
            </w:r>
          </w:p>
          <w:p w:rsidR="0048765B" w:rsidRPr="0048765B" w:rsidRDefault="0048765B" w:rsidP="0048765B">
            <w:pPr>
              <w:pStyle w:val="a5"/>
              <w:spacing w:before="120"/>
              <w:rPr>
                <w:sz w:val="24"/>
                <w:szCs w:val="24"/>
              </w:rPr>
            </w:pPr>
            <w:r w:rsidRPr="0048765B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 xml:space="preserve">«31» августа </w:t>
            </w:r>
            <w:r w:rsidRPr="0048765B">
              <w:rPr>
                <w:sz w:val="24"/>
                <w:szCs w:val="24"/>
              </w:rPr>
              <w:t>2022 г.</w:t>
            </w:r>
          </w:p>
          <w:p w:rsidR="00BD2F56" w:rsidRPr="0048765B" w:rsidRDefault="0048765B" w:rsidP="0048765B">
            <w:pPr>
              <w:pStyle w:val="a5"/>
              <w:spacing w:before="120"/>
              <w:rPr>
                <w:rFonts w:eastAsia="Calibri"/>
                <w:sz w:val="24"/>
              </w:rPr>
            </w:pPr>
            <w:r w:rsidRPr="0097099D">
              <w:rPr>
                <w:rFonts w:eastAsia="Calibri"/>
                <w:sz w:val="24"/>
              </w:rPr>
              <w:t xml:space="preserve">                </w:t>
            </w:r>
          </w:p>
        </w:tc>
      </w:tr>
    </w:tbl>
    <w:p w:rsidR="00510351" w:rsidRPr="00BC003A" w:rsidRDefault="00BC003A" w:rsidP="00510351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BC003A">
        <w:rPr>
          <w:rFonts w:ascii="Times New Roman" w:eastAsia="Calibri" w:hAnsi="Times New Roman" w:cs="Times New Roman"/>
          <w:sz w:val="24"/>
          <w:szCs w:val="28"/>
        </w:rPr>
        <w:t>МБОУ СОШ №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BC003A">
        <w:rPr>
          <w:rFonts w:ascii="Times New Roman" w:eastAsia="Calibri" w:hAnsi="Times New Roman" w:cs="Times New Roman"/>
          <w:sz w:val="24"/>
          <w:szCs w:val="28"/>
        </w:rPr>
        <w:t>2</w:t>
      </w:r>
      <w:r>
        <w:rPr>
          <w:rFonts w:ascii="Times New Roman" w:eastAsia="Calibri" w:hAnsi="Times New Roman" w:cs="Times New Roman"/>
          <w:sz w:val="24"/>
          <w:szCs w:val="28"/>
        </w:rPr>
        <w:t xml:space="preserve"> г. Азова</w:t>
      </w:r>
    </w:p>
    <w:p w:rsidR="00BD2F56" w:rsidRDefault="00BD2F56" w:rsidP="00BC003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52"/>
          <w:szCs w:val="72"/>
        </w:rPr>
      </w:pPr>
    </w:p>
    <w:p w:rsidR="001B13EB" w:rsidRDefault="001B13EB" w:rsidP="00BC003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52"/>
          <w:szCs w:val="72"/>
        </w:rPr>
      </w:pPr>
    </w:p>
    <w:p w:rsidR="00510351" w:rsidRPr="00BC003A" w:rsidRDefault="00510351" w:rsidP="00BC003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52"/>
          <w:szCs w:val="72"/>
        </w:rPr>
      </w:pPr>
      <w:r w:rsidRPr="00BC003A">
        <w:rPr>
          <w:rFonts w:ascii="Times New Roman" w:eastAsia="Calibri" w:hAnsi="Times New Roman" w:cs="Times New Roman"/>
          <w:b/>
          <w:sz w:val="52"/>
          <w:szCs w:val="72"/>
        </w:rPr>
        <w:t>Рабочая программа</w:t>
      </w:r>
    </w:p>
    <w:p w:rsidR="0048765B" w:rsidRPr="0048765B" w:rsidRDefault="0048765B" w:rsidP="00BC003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72"/>
        </w:rPr>
      </w:pPr>
      <w:r>
        <w:rPr>
          <w:rFonts w:ascii="Times New Roman" w:eastAsia="Calibri" w:hAnsi="Times New Roman" w:cs="Times New Roman"/>
          <w:b/>
          <w:sz w:val="28"/>
          <w:szCs w:val="72"/>
        </w:rPr>
        <w:t>учебного предмета</w:t>
      </w:r>
    </w:p>
    <w:p w:rsidR="00510351" w:rsidRDefault="00510351" w:rsidP="001B13EB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52"/>
          <w:szCs w:val="72"/>
        </w:rPr>
      </w:pPr>
      <w:r w:rsidRPr="00BC003A">
        <w:rPr>
          <w:rFonts w:ascii="Times New Roman" w:eastAsia="Calibri" w:hAnsi="Times New Roman" w:cs="Times New Roman"/>
          <w:b/>
          <w:sz w:val="52"/>
          <w:szCs w:val="72"/>
        </w:rPr>
        <w:t xml:space="preserve"> </w:t>
      </w:r>
      <w:r w:rsidR="0048765B">
        <w:rPr>
          <w:rFonts w:ascii="Times New Roman" w:eastAsia="Calibri" w:hAnsi="Times New Roman" w:cs="Times New Roman"/>
          <w:b/>
          <w:sz w:val="52"/>
          <w:szCs w:val="72"/>
        </w:rPr>
        <w:t>«Астрономия»</w:t>
      </w:r>
    </w:p>
    <w:p w:rsidR="001B13EB" w:rsidRDefault="001B13EB" w:rsidP="00BC003A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72"/>
        </w:rPr>
      </w:pPr>
      <w:r w:rsidRPr="001B13EB">
        <w:rPr>
          <w:rFonts w:ascii="Times New Roman" w:eastAsia="Calibri" w:hAnsi="Times New Roman" w:cs="Times New Roman"/>
          <w:sz w:val="28"/>
          <w:szCs w:val="72"/>
        </w:rPr>
        <w:t xml:space="preserve">для </w:t>
      </w:r>
      <w:r w:rsidRPr="001B13EB">
        <w:rPr>
          <w:rFonts w:ascii="Times New Roman" w:eastAsia="Calibri" w:hAnsi="Times New Roman" w:cs="Times New Roman"/>
          <w:b/>
          <w:sz w:val="28"/>
          <w:szCs w:val="72"/>
          <w:u w:val="single"/>
        </w:rPr>
        <w:t>10 класса</w:t>
      </w:r>
      <w:r w:rsidRPr="001B13EB">
        <w:rPr>
          <w:rFonts w:ascii="Times New Roman" w:eastAsia="Calibri" w:hAnsi="Times New Roman" w:cs="Times New Roman"/>
          <w:sz w:val="28"/>
          <w:szCs w:val="72"/>
        </w:rPr>
        <w:t xml:space="preserve"> </w:t>
      </w:r>
      <w:r>
        <w:rPr>
          <w:rFonts w:ascii="Times New Roman" w:eastAsia="Calibri" w:hAnsi="Times New Roman" w:cs="Times New Roman"/>
          <w:sz w:val="28"/>
          <w:szCs w:val="72"/>
        </w:rPr>
        <w:t>среднего общего образования</w:t>
      </w:r>
    </w:p>
    <w:p w:rsidR="001B13EB" w:rsidRPr="00510351" w:rsidRDefault="001B13EB" w:rsidP="001B13EB">
      <w:pPr>
        <w:spacing w:before="120"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2022</w:t>
      </w:r>
      <w:r w:rsidRPr="00510351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10351">
        <w:rPr>
          <w:rFonts w:ascii="Times New Roman" w:eastAsia="Calibri" w:hAnsi="Times New Roman" w:cs="Times New Roman"/>
          <w:sz w:val="28"/>
          <w:szCs w:val="28"/>
        </w:rPr>
        <w:t xml:space="preserve"> учебный год </w:t>
      </w:r>
    </w:p>
    <w:p w:rsidR="001B13EB" w:rsidRPr="001B13EB" w:rsidRDefault="001B13EB" w:rsidP="00BC003A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72"/>
        </w:rPr>
      </w:pPr>
    </w:p>
    <w:p w:rsidR="00510351" w:rsidRPr="00510351" w:rsidRDefault="00510351" w:rsidP="00510351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1B13EB" w:rsidRDefault="00510351" w:rsidP="0051035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10351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="001B13EB">
        <w:rPr>
          <w:rFonts w:ascii="Times New Roman" w:eastAsia="Calibri" w:hAnsi="Times New Roman" w:cs="Times New Roman"/>
          <w:sz w:val="32"/>
          <w:szCs w:val="32"/>
        </w:rPr>
        <w:t xml:space="preserve">               </w:t>
      </w:r>
    </w:p>
    <w:p w:rsidR="001B13EB" w:rsidRDefault="001B13EB" w:rsidP="0051035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10351" w:rsidRPr="001B13EB" w:rsidRDefault="001B13EB" w:rsidP="00510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</w:t>
      </w:r>
      <w:r w:rsidR="00510351" w:rsidRPr="0051035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10351" w:rsidRPr="001B13EB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Составитель: учитель </w:t>
      </w:r>
      <w:r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физики</w:t>
      </w:r>
      <w:r w:rsidR="00510351" w:rsidRPr="001B13EB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</w:t>
      </w:r>
    </w:p>
    <w:p w:rsidR="00510351" w:rsidRPr="001B13EB" w:rsidRDefault="001B13EB" w:rsidP="001B13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                                                                                                                    </w:t>
      </w:r>
      <w:proofErr w:type="spellStart"/>
      <w:r w:rsidR="00510351" w:rsidRPr="001B13EB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Скаландис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</w:t>
      </w:r>
      <w:r w:rsidRPr="001B13EB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М.Ф.</w:t>
      </w:r>
    </w:p>
    <w:p w:rsidR="00510351" w:rsidRPr="001B13EB" w:rsidRDefault="00510351" w:rsidP="00510351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510351" w:rsidRPr="00510351" w:rsidRDefault="00510351" w:rsidP="00510351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0351" w:rsidRPr="00510351" w:rsidRDefault="00510351" w:rsidP="00510351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0351" w:rsidRPr="00510351" w:rsidRDefault="00510351" w:rsidP="00510351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0351" w:rsidRPr="00510351" w:rsidRDefault="00510351" w:rsidP="0051035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10351" w:rsidRDefault="00510351" w:rsidP="0051035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0351" w:rsidRDefault="00510351" w:rsidP="0051035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0351" w:rsidRDefault="00510351" w:rsidP="0051035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13EB" w:rsidRDefault="001B13EB" w:rsidP="00DD2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3EB" w:rsidRPr="001B13EB" w:rsidRDefault="001B13EB" w:rsidP="00DD2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Азов</w:t>
      </w:r>
    </w:p>
    <w:p w:rsidR="001B13EB" w:rsidRPr="001B13EB" w:rsidRDefault="001B13EB" w:rsidP="00DD2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3EB">
        <w:rPr>
          <w:rFonts w:ascii="Times New Roman" w:hAnsi="Times New Roman" w:cs="Times New Roman"/>
          <w:sz w:val="24"/>
          <w:szCs w:val="24"/>
        </w:rPr>
        <w:t>2022 г.</w:t>
      </w:r>
    </w:p>
    <w:p w:rsidR="001B13EB" w:rsidRDefault="001B13EB" w:rsidP="00DD2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3EB" w:rsidRDefault="001B13EB" w:rsidP="00DD2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3EB" w:rsidRDefault="001B13EB" w:rsidP="00DD2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3EB" w:rsidRDefault="001B13EB" w:rsidP="00DD2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000" w:rsidRPr="00DD269B" w:rsidRDefault="00B34000" w:rsidP="00DD2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69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34000" w:rsidRPr="00DD269B" w:rsidRDefault="00B34000" w:rsidP="00DD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>Рабочая программа по астрономии составлена в соответствии с:</w:t>
      </w:r>
    </w:p>
    <w:p w:rsidR="00B34000" w:rsidRPr="00DD269B" w:rsidRDefault="00B34000" w:rsidP="00DD269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29 июня 2017 г. № 613 "О внесе</w:t>
      </w:r>
      <w:r w:rsidRPr="00DD269B">
        <w:rPr>
          <w:rFonts w:ascii="Times New Roman" w:hAnsi="Times New Roman" w:cs="Times New Roman"/>
          <w:sz w:val="24"/>
          <w:szCs w:val="24"/>
        </w:rPr>
        <w:softHyphen/>
        <w:t>нии изменений в федеральный государственный образовательный стандар</w:t>
      </w:r>
      <w:r w:rsidRPr="00DD269B">
        <w:rPr>
          <w:rFonts w:ascii="Times New Roman" w:hAnsi="Times New Roman" w:cs="Times New Roman"/>
          <w:sz w:val="24"/>
          <w:szCs w:val="24"/>
        </w:rPr>
        <w:softHyphen/>
        <w:t>т, утверждённый приказом Министерства образования и науки РФ от 17 мая 2012 г. № 413";</w:t>
      </w:r>
    </w:p>
    <w:p w:rsidR="00B34000" w:rsidRPr="00DD269B" w:rsidRDefault="00B34000" w:rsidP="00DD269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20 июня 2017 г. № 581 "О внесе</w:t>
      </w:r>
      <w:r w:rsidRPr="00DD269B">
        <w:rPr>
          <w:rFonts w:ascii="Times New Roman" w:hAnsi="Times New Roman" w:cs="Times New Roman"/>
          <w:sz w:val="24"/>
          <w:szCs w:val="24"/>
        </w:rPr>
        <w:softHyphen/>
        <w:t>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РФ от 31 марта 2014 г. № 253";</w:t>
      </w:r>
    </w:p>
    <w:p w:rsidR="00B34000" w:rsidRPr="00DD269B" w:rsidRDefault="00B34000" w:rsidP="00DD269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>письмом Министерства образования и науки РФ от 20 июня 2017 г. № ТС-194/08 "Об ор</w:t>
      </w:r>
      <w:r w:rsidRPr="00DD269B">
        <w:rPr>
          <w:rFonts w:ascii="Times New Roman" w:hAnsi="Times New Roman" w:cs="Times New Roman"/>
          <w:sz w:val="24"/>
          <w:szCs w:val="24"/>
        </w:rPr>
        <w:softHyphen/>
        <w:t>ганизации изучения учебного предмета "Астрономия";</w:t>
      </w:r>
    </w:p>
    <w:p w:rsidR="00B34000" w:rsidRPr="00DD269B" w:rsidRDefault="00B34000" w:rsidP="00DD269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 xml:space="preserve">примерной рабочей программой по предмету (Астрономия. Методическое пособие 10–11классы. Базовый уровень: учеб. пособие для учителей </w:t>
      </w:r>
      <w:proofErr w:type="spellStart"/>
      <w:r w:rsidRPr="00DD269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D269B">
        <w:rPr>
          <w:rFonts w:ascii="Times New Roman" w:hAnsi="Times New Roman" w:cs="Times New Roman"/>
          <w:sz w:val="24"/>
          <w:szCs w:val="24"/>
        </w:rPr>
        <w:t>. организа</w:t>
      </w:r>
      <w:r w:rsidRPr="00DD269B">
        <w:rPr>
          <w:rFonts w:ascii="Times New Roman" w:hAnsi="Times New Roman" w:cs="Times New Roman"/>
          <w:sz w:val="24"/>
          <w:szCs w:val="24"/>
        </w:rPr>
        <w:softHyphen/>
        <w:t>ций / под ред. В. М. </w:t>
      </w:r>
      <w:proofErr w:type="spellStart"/>
      <w:proofErr w:type="gramStart"/>
      <w:r w:rsidRPr="00DD269B">
        <w:rPr>
          <w:rFonts w:ascii="Times New Roman" w:hAnsi="Times New Roman" w:cs="Times New Roman"/>
          <w:sz w:val="24"/>
          <w:szCs w:val="24"/>
        </w:rPr>
        <w:t>Чаругина</w:t>
      </w:r>
      <w:proofErr w:type="spellEnd"/>
      <w:r w:rsidRPr="00DD269B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DD269B">
        <w:rPr>
          <w:rFonts w:ascii="Times New Roman" w:hAnsi="Times New Roman" w:cs="Times New Roman"/>
          <w:sz w:val="24"/>
          <w:szCs w:val="24"/>
        </w:rPr>
        <w:t>М.: Просвещение, 2017)</w:t>
      </w:r>
      <w:r w:rsidRPr="00DD269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34000" w:rsidRPr="00DD269B" w:rsidRDefault="00B34000" w:rsidP="00DD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 xml:space="preserve">Количество часов, отводимых на изучение предмета: 34. </w:t>
      </w:r>
    </w:p>
    <w:p w:rsidR="00B34000" w:rsidRPr="00DD269B" w:rsidRDefault="00B34000" w:rsidP="00DD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>Модель преподавания: 1 ч в неделю в 10 классе.</w:t>
      </w:r>
    </w:p>
    <w:p w:rsidR="00B34000" w:rsidRPr="00DD269B" w:rsidRDefault="00B34000" w:rsidP="00DD269B">
      <w:pPr>
        <w:pStyle w:val="a8"/>
        <w:spacing w:before="0" w:beforeAutospacing="0" w:after="0" w:afterAutospacing="0"/>
        <w:jc w:val="center"/>
        <w:rPr>
          <w:b/>
        </w:rPr>
      </w:pPr>
      <w:r w:rsidRPr="00DD269B">
        <w:rPr>
          <w:b/>
        </w:rPr>
        <w:t>Учебно-методическое и материально-техническое обеспечение образовательного процесса</w:t>
      </w:r>
    </w:p>
    <w:p w:rsidR="00B34000" w:rsidRPr="00DD269B" w:rsidRDefault="00B34000" w:rsidP="00DD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>Учебно-методический комплект, используемый при реализации рабочей программы:</w:t>
      </w:r>
    </w:p>
    <w:p w:rsidR="00B34000" w:rsidRPr="00DD269B" w:rsidRDefault="00B34000" w:rsidP="00DD269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269B"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 w:rsidRPr="00DD269B">
        <w:rPr>
          <w:rFonts w:ascii="Times New Roman" w:hAnsi="Times New Roman" w:cs="Times New Roman"/>
          <w:sz w:val="24"/>
          <w:szCs w:val="24"/>
        </w:rPr>
        <w:t xml:space="preserve"> В. М. Астрономия. 10–11 классы: учеб. для </w:t>
      </w:r>
      <w:proofErr w:type="spellStart"/>
      <w:r w:rsidRPr="00DD269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D269B">
        <w:rPr>
          <w:rFonts w:ascii="Times New Roman" w:hAnsi="Times New Roman" w:cs="Times New Roman"/>
          <w:sz w:val="24"/>
          <w:szCs w:val="24"/>
        </w:rPr>
        <w:t>. организаций: базо</w:t>
      </w:r>
      <w:r w:rsidRPr="00DD269B">
        <w:rPr>
          <w:rFonts w:ascii="Times New Roman" w:hAnsi="Times New Roman" w:cs="Times New Roman"/>
          <w:sz w:val="24"/>
          <w:szCs w:val="24"/>
        </w:rPr>
        <w:softHyphen/>
        <w:t>вый уровень / В. М. </w:t>
      </w:r>
      <w:proofErr w:type="spellStart"/>
      <w:proofErr w:type="gramStart"/>
      <w:r w:rsidRPr="00DD269B"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 w:rsidRPr="00DD269B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DD269B">
        <w:rPr>
          <w:rFonts w:ascii="Times New Roman" w:hAnsi="Times New Roman" w:cs="Times New Roman"/>
          <w:sz w:val="24"/>
          <w:szCs w:val="24"/>
        </w:rPr>
        <w:t>М.: Просвещение, 2018.</w:t>
      </w:r>
    </w:p>
    <w:p w:rsidR="00B34000" w:rsidRPr="00DD269B" w:rsidRDefault="00B34000" w:rsidP="00DD269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 xml:space="preserve">Астрономия. Методическое пособие: 10–11классы. Базовый уровень: учеб. пособие для учителей </w:t>
      </w:r>
      <w:proofErr w:type="spellStart"/>
      <w:r w:rsidRPr="00DD269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D269B">
        <w:rPr>
          <w:rFonts w:ascii="Times New Roman" w:hAnsi="Times New Roman" w:cs="Times New Roman"/>
          <w:sz w:val="24"/>
          <w:szCs w:val="24"/>
        </w:rPr>
        <w:t>. организаций / под ред. В. М. </w:t>
      </w:r>
      <w:proofErr w:type="spellStart"/>
      <w:proofErr w:type="gramStart"/>
      <w:r w:rsidRPr="00DD269B">
        <w:rPr>
          <w:rFonts w:ascii="Times New Roman" w:hAnsi="Times New Roman" w:cs="Times New Roman"/>
          <w:sz w:val="24"/>
          <w:szCs w:val="24"/>
        </w:rPr>
        <w:t>Чаругина</w:t>
      </w:r>
      <w:proofErr w:type="spellEnd"/>
      <w:r w:rsidRPr="00DD269B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DD269B">
        <w:rPr>
          <w:rFonts w:ascii="Times New Roman" w:hAnsi="Times New Roman" w:cs="Times New Roman"/>
          <w:sz w:val="24"/>
          <w:szCs w:val="24"/>
        </w:rPr>
        <w:t>М.: Просвеще</w:t>
      </w:r>
      <w:r w:rsidRPr="00DD269B">
        <w:rPr>
          <w:rFonts w:ascii="Times New Roman" w:hAnsi="Times New Roman" w:cs="Times New Roman"/>
          <w:sz w:val="24"/>
          <w:szCs w:val="24"/>
        </w:rPr>
        <w:softHyphen/>
        <w:t>ние, 2017.</w:t>
      </w:r>
    </w:p>
    <w:p w:rsidR="00B34000" w:rsidRPr="00DD269B" w:rsidRDefault="00B34000" w:rsidP="00DD2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>Литература:</w:t>
      </w:r>
    </w:p>
    <w:p w:rsidR="00B34000" w:rsidRPr="00DD269B" w:rsidRDefault="00B34000" w:rsidP="00DD269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269B">
        <w:rPr>
          <w:rFonts w:ascii="Times New Roman" w:hAnsi="Times New Roman" w:cs="Times New Roman"/>
          <w:sz w:val="24"/>
          <w:szCs w:val="24"/>
        </w:rPr>
        <w:t>Яхно</w:t>
      </w:r>
      <w:proofErr w:type="spellEnd"/>
      <w:r w:rsidRPr="00DD269B">
        <w:rPr>
          <w:rFonts w:ascii="Times New Roman" w:hAnsi="Times New Roman" w:cs="Times New Roman"/>
          <w:sz w:val="24"/>
          <w:szCs w:val="24"/>
        </w:rPr>
        <w:t> Г. С. Наблюдения и практические работы по астрономии в средней школе. — М.: Просвещение, 1965.</w:t>
      </w:r>
    </w:p>
    <w:p w:rsidR="00B34000" w:rsidRPr="00DD269B" w:rsidRDefault="00B34000" w:rsidP="00DD269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 xml:space="preserve">Малахова Г. И., </w:t>
      </w:r>
      <w:proofErr w:type="spellStart"/>
      <w:r w:rsidRPr="00DD269B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DD269B">
        <w:rPr>
          <w:rFonts w:ascii="Times New Roman" w:hAnsi="Times New Roman" w:cs="Times New Roman"/>
          <w:sz w:val="24"/>
          <w:szCs w:val="24"/>
        </w:rPr>
        <w:t> Е. К. Дидактический материал по астрономии: Пособие для учи</w:t>
      </w:r>
      <w:r w:rsidRPr="00DD269B">
        <w:rPr>
          <w:rFonts w:ascii="Times New Roman" w:hAnsi="Times New Roman" w:cs="Times New Roman"/>
          <w:sz w:val="24"/>
          <w:szCs w:val="24"/>
        </w:rPr>
        <w:softHyphen/>
        <w:t>теля. — М.: Просвещение, 1984.</w:t>
      </w:r>
    </w:p>
    <w:p w:rsidR="00B34000" w:rsidRPr="00DD269B" w:rsidRDefault="00B34000" w:rsidP="00DD269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 xml:space="preserve">Левитан Е. П. Дидактика астрономии. — М.: </w:t>
      </w:r>
      <w:proofErr w:type="spellStart"/>
      <w:r w:rsidRPr="00DD269B">
        <w:rPr>
          <w:rFonts w:ascii="Times New Roman" w:hAnsi="Times New Roman" w:cs="Times New Roman"/>
          <w:sz w:val="24"/>
          <w:szCs w:val="24"/>
        </w:rPr>
        <w:t>Эдиториал</w:t>
      </w:r>
      <w:proofErr w:type="spellEnd"/>
      <w:r w:rsidRPr="00DD269B">
        <w:rPr>
          <w:rFonts w:ascii="Times New Roman" w:hAnsi="Times New Roman" w:cs="Times New Roman"/>
          <w:sz w:val="24"/>
          <w:szCs w:val="24"/>
        </w:rPr>
        <w:t xml:space="preserve"> УРСС, 2004.</w:t>
      </w:r>
    </w:p>
    <w:p w:rsidR="00B34000" w:rsidRPr="00DD269B" w:rsidRDefault="00B34000" w:rsidP="00DD269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 xml:space="preserve">Куликовский П. Г. Справочник любителя астрономии / под ред. В. Г. Сурдина. — М.: </w:t>
      </w:r>
      <w:proofErr w:type="spellStart"/>
      <w:r w:rsidRPr="00DD269B">
        <w:rPr>
          <w:rFonts w:ascii="Times New Roman" w:hAnsi="Times New Roman" w:cs="Times New Roman"/>
          <w:sz w:val="24"/>
          <w:szCs w:val="24"/>
        </w:rPr>
        <w:t>Эдиториал</w:t>
      </w:r>
      <w:proofErr w:type="spellEnd"/>
      <w:r w:rsidRPr="00DD269B">
        <w:rPr>
          <w:rFonts w:ascii="Times New Roman" w:hAnsi="Times New Roman" w:cs="Times New Roman"/>
          <w:sz w:val="24"/>
          <w:szCs w:val="24"/>
        </w:rPr>
        <w:t xml:space="preserve"> УРСС, 2002.</w:t>
      </w:r>
    </w:p>
    <w:p w:rsidR="00B34000" w:rsidRPr="00DD269B" w:rsidRDefault="00B34000" w:rsidP="00DD269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>Перельман Я. И. Занимательная астрономия. — М.: ВАП, 1994.</w:t>
      </w:r>
    </w:p>
    <w:p w:rsidR="00B34000" w:rsidRPr="00DD269B" w:rsidRDefault="00B34000" w:rsidP="00DD269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269B">
        <w:rPr>
          <w:rFonts w:ascii="Times New Roman" w:hAnsi="Times New Roman" w:cs="Times New Roman"/>
          <w:sz w:val="24"/>
          <w:szCs w:val="24"/>
        </w:rPr>
        <w:t>Климишин</w:t>
      </w:r>
      <w:proofErr w:type="spellEnd"/>
      <w:r w:rsidRPr="00DD269B">
        <w:rPr>
          <w:rFonts w:ascii="Times New Roman" w:hAnsi="Times New Roman" w:cs="Times New Roman"/>
          <w:sz w:val="24"/>
          <w:szCs w:val="24"/>
        </w:rPr>
        <w:t> И. А. Элементарная астрономия. — М.: Наука. Гл. ред. физ.-мат. лит., 1991.</w:t>
      </w:r>
    </w:p>
    <w:p w:rsidR="00B34000" w:rsidRPr="00DD269B" w:rsidRDefault="00B34000" w:rsidP="00DD269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>Воронцов-Вельяминов Б. А. Очерки о Вселенной. — М.: Наука. Гл. ред. физ.-мат. лит., 1969.</w:t>
      </w:r>
    </w:p>
    <w:p w:rsidR="000B6B48" w:rsidRPr="00DD269B" w:rsidRDefault="000B6B48" w:rsidP="00DD2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000" w:rsidRPr="00DD269B" w:rsidRDefault="00B34000" w:rsidP="00DD2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69B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B34000" w:rsidRPr="00DD269B" w:rsidRDefault="00B34000" w:rsidP="00DD2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>Личностными результатами освоения астрономии являются:</w:t>
      </w:r>
    </w:p>
    <w:p w:rsidR="00B34000" w:rsidRPr="00DD269B" w:rsidRDefault="00B34000" w:rsidP="00DD269B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деятельностью;</w:t>
      </w:r>
    </w:p>
    <w:p w:rsidR="00B34000" w:rsidRPr="00DD269B" w:rsidRDefault="00B34000" w:rsidP="00DD269B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34000" w:rsidRPr="00DD269B" w:rsidRDefault="00B34000" w:rsidP="00DD269B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>умение сотрудничать с взрослыми, сверстниками, детьми младшего возраста в образовательной, учебно-исследовательской, проектной и других видах деятельности;</w:t>
      </w:r>
    </w:p>
    <w:p w:rsidR="00B34000" w:rsidRPr="00DD269B" w:rsidRDefault="00B34000" w:rsidP="00DD269B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269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D269B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науки; осознание значимости </w:t>
      </w:r>
      <w:proofErr w:type="gramStart"/>
      <w:r w:rsidRPr="00DD269B">
        <w:rPr>
          <w:rFonts w:ascii="Times New Roman" w:hAnsi="Times New Roman" w:cs="Times New Roman"/>
          <w:sz w:val="24"/>
          <w:szCs w:val="24"/>
        </w:rPr>
        <w:t>науки,  владения</w:t>
      </w:r>
      <w:proofErr w:type="gramEnd"/>
      <w:r w:rsidRPr="00DD269B">
        <w:rPr>
          <w:rFonts w:ascii="Times New Roman" w:hAnsi="Times New Roman" w:cs="Times New Roman"/>
          <w:sz w:val="24"/>
          <w:szCs w:val="24"/>
        </w:rPr>
        <w:t xml:space="preserve"> достоверной информацией о передовых достижениях и открытиях мировой и отечественной науки; заинтересованность в научных знаниях об устройстве мира и общества; готовность к научно-техническому творчеству;</w:t>
      </w:r>
    </w:p>
    <w:p w:rsidR="00B34000" w:rsidRPr="00DD269B" w:rsidRDefault="00B34000" w:rsidP="00DD269B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>чувство гордости за отечественную космонавтику, гуманизм;</w:t>
      </w:r>
    </w:p>
    <w:p w:rsidR="00B34000" w:rsidRPr="00DD269B" w:rsidRDefault="00B34000" w:rsidP="00DD269B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>положительное отношение к труду, целеустремлённость;</w:t>
      </w:r>
    </w:p>
    <w:p w:rsidR="00B34000" w:rsidRPr="00DD269B" w:rsidRDefault="00B34000" w:rsidP="00DD269B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>экологическая культура, бережное отношение к родной земле, природным богатствам России, мира и космоса, понимание ответственности за состояние природных ресурсов и разумное природопользование.</w:t>
      </w:r>
    </w:p>
    <w:p w:rsidR="00B34000" w:rsidRPr="00DD269B" w:rsidRDefault="00B34000" w:rsidP="00DD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269B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DD269B">
        <w:rPr>
          <w:rFonts w:ascii="Times New Roman" w:hAnsi="Times New Roman" w:cs="Times New Roman"/>
          <w:sz w:val="24"/>
          <w:szCs w:val="24"/>
        </w:rPr>
        <w:t xml:space="preserve"> результатами освоения астрономии являются:</w:t>
      </w:r>
    </w:p>
    <w:p w:rsidR="00B34000" w:rsidRPr="00DD269B" w:rsidRDefault="00B34000" w:rsidP="00DD269B">
      <w:pPr>
        <w:pStyle w:val="a6"/>
        <w:numPr>
          <w:ilvl w:val="0"/>
          <w:numId w:val="10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Pr="00DD269B">
        <w:rPr>
          <w:rFonts w:ascii="Times New Roman" w:hAnsi="Times New Roman" w:cs="Times New Roman"/>
          <w:i/>
          <w:sz w:val="24"/>
          <w:szCs w:val="24"/>
        </w:rPr>
        <w:t>регулятивных</w:t>
      </w:r>
      <w:r w:rsidRPr="00DD269B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действий:</w:t>
      </w:r>
    </w:p>
    <w:p w:rsidR="00B34000" w:rsidRPr="00DD269B" w:rsidRDefault="00B34000" w:rsidP="00DD269B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lastRenderedPageBreak/>
        <w:t>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B34000" w:rsidRPr="00DD269B" w:rsidRDefault="00B34000" w:rsidP="00DD269B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 xml:space="preserve">оценивать ресурсы, в том числе время и другие нематериальные ресурсы, необходимые для достижения поставленной ранее цели; </w:t>
      </w:r>
    </w:p>
    <w:p w:rsidR="00B34000" w:rsidRPr="00DD269B" w:rsidRDefault="00B34000" w:rsidP="00DD269B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>сопоставлять имеющиеся возможности и необходимые для достижения цели ресурсы;</w:t>
      </w:r>
    </w:p>
    <w:p w:rsidR="00B34000" w:rsidRPr="00DD269B" w:rsidRDefault="00B34000" w:rsidP="00DD269B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>определять несколько путей достижения поставленной цели;</w:t>
      </w:r>
    </w:p>
    <w:p w:rsidR="00B34000" w:rsidRPr="00DD269B" w:rsidRDefault="00B34000" w:rsidP="00DD269B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>задавать параметры и критерии, по которым можно определить, что цель достигнута;</w:t>
      </w:r>
    </w:p>
    <w:p w:rsidR="00B34000" w:rsidRPr="00DD269B" w:rsidRDefault="00B34000" w:rsidP="00DD269B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целью;</w:t>
      </w:r>
    </w:p>
    <w:p w:rsidR="00B34000" w:rsidRPr="00DD269B" w:rsidRDefault="00B34000" w:rsidP="00DD269B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>осознавать последствия достижения поставленной цели в деятельности, собственной жизни и жизни окружающих людей;</w:t>
      </w:r>
    </w:p>
    <w:p w:rsidR="00B34000" w:rsidRPr="00DD269B" w:rsidRDefault="00B34000" w:rsidP="00DD269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B34000" w:rsidRPr="00DD269B" w:rsidRDefault="00B34000" w:rsidP="00DD269B">
      <w:pPr>
        <w:pStyle w:val="a6"/>
        <w:numPr>
          <w:ilvl w:val="0"/>
          <w:numId w:val="7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Pr="00DD269B">
        <w:rPr>
          <w:rFonts w:ascii="Times New Roman" w:hAnsi="Times New Roman" w:cs="Times New Roman"/>
          <w:i/>
          <w:sz w:val="24"/>
          <w:szCs w:val="24"/>
        </w:rPr>
        <w:t>познавательных</w:t>
      </w:r>
      <w:r w:rsidRPr="00DD269B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действий:</w:t>
      </w:r>
    </w:p>
    <w:p w:rsidR="00B34000" w:rsidRPr="00DD269B" w:rsidRDefault="00B34000" w:rsidP="00DD269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 xml:space="preserve">критически оценивать и интерпретировать информацию с разных позиций; </w:t>
      </w:r>
    </w:p>
    <w:p w:rsidR="00B34000" w:rsidRPr="00DD269B" w:rsidRDefault="00B34000" w:rsidP="00DD269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 xml:space="preserve">распознавать и фиксировать противоречия в информационных источниках; </w:t>
      </w:r>
    </w:p>
    <w:p w:rsidR="00B34000" w:rsidRPr="00DD269B" w:rsidRDefault="00B34000" w:rsidP="00DD269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>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B34000" w:rsidRPr="00DD269B" w:rsidRDefault="00B34000" w:rsidP="00DD269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 xml:space="preserve">осуществлять развёрнутый информационный поиск и ставить на его основе новые (учебные и познавательные) задачи; </w:t>
      </w:r>
    </w:p>
    <w:p w:rsidR="00B34000" w:rsidRPr="00DD269B" w:rsidRDefault="00B34000" w:rsidP="00DD269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>искать и находить обобщённые способы решения задач;</w:t>
      </w:r>
    </w:p>
    <w:p w:rsidR="00B34000" w:rsidRPr="00DD269B" w:rsidRDefault="00B34000" w:rsidP="00DD269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>приводить критические аргументы как в отношении собственного суждения, так и в отношении действий и суждений другого человека;</w:t>
      </w:r>
    </w:p>
    <w:p w:rsidR="00B34000" w:rsidRPr="00DD269B" w:rsidRDefault="00B34000" w:rsidP="00DD269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>анализировать и преобразовывать проблемно-противоречивые ситуации;</w:t>
      </w:r>
    </w:p>
    <w:p w:rsidR="00B34000" w:rsidRPr="00DD269B" w:rsidRDefault="00B34000" w:rsidP="00DD269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B34000" w:rsidRPr="00DD269B" w:rsidRDefault="00B34000" w:rsidP="00DD269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B34000" w:rsidRPr="00DD269B" w:rsidRDefault="00B34000" w:rsidP="00DD269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>занимать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подчиняться);</w:t>
      </w:r>
    </w:p>
    <w:p w:rsidR="00B34000" w:rsidRPr="00DD269B" w:rsidRDefault="00B34000" w:rsidP="00DD269B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B34000" w:rsidRPr="00DD269B" w:rsidRDefault="00B34000" w:rsidP="00DD269B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B34000" w:rsidRPr="00DD269B" w:rsidRDefault="00B34000" w:rsidP="00DD269B">
      <w:pPr>
        <w:pStyle w:val="a6"/>
        <w:numPr>
          <w:ilvl w:val="0"/>
          <w:numId w:val="8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Pr="00DD269B">
        <w:rPr>
          <w:rFonts w:ascii="Times New Roman" w:hAnsi="Times New Roman" w:cs="Times New Roman"/>
          <w:i/>
          <w:sz w:val="24"/>
          <w:szCs w:val="24"/>
        </w:rPr>
        <w:t>коммуникативных</w:t>
      </w:r>
      <w:r w:rsidRPr="00DD269B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действий:</w:t>
      </w:r>
    </w:p>
    <w:p w:rsidR="00B34000" w:rsidRPr="00DD269B" w:rsidRDefault="00B34000" w:rsidP="00DD269B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>осуществлять деловую коммуникацию как со сверстниками, так и с взрослыми (как внутри образовательной организации, так и за её пределами);</w:t>
      </w:r>
    </w:p>
    <w:p w:rsidR="00B34000" w:rsidRPr="00DD269B" w:rsidRDefault="00B34000" w:rsidP="00DD269B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 д.);</w:t>
      </w:r>
    </w:p>
    <w:p w:rsidR="00B34000" w:rsidRPr="00DD269B" w:rsidRDefault="00B34000" w:rsidP="00DD269B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 xml:space="preserve">развёрнуто, логично и точно излагать свою точку зрения с использованием адекватных (устных и письменных) языковых средств; </w:t>
      </w:r>
    </w:p>
    <w:p w:rsidR="00B34000" w:rsidRPr="00DD269B" w:rsidRDefault="00B34000" w:rsidP="00DD269B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 xml:space="preserve">распознавать </w:t>
      </w:r>
      <w:proofErr w:type="spellStart"/>
      <w:r w:rsidRPr="00DD269B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DD269B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фазы; </w:t>
      </w:r>
    </w:p>
    <w:p w:rsidR="00B34000" w:rsidRPr="00DD269B" w:rsidRDefault="00B34000" w:rsidP="00DD269B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>согласовывать позиции членов команды в процессе работы над общим продуктом (решением);</w:t>
      </w:r>
    </w:p>
    <w:p w:rsidR="00B34000" w:rsidRPr="00DD269B" w:rsidRDefault="00B34000" w:rsidP="00DD269B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>представлять публично результаты индивидуальной и групповой деятельности как перед знакомой, так и перед незнакомой аудиторией;</w:t>
      </w:r>
    </w:p>
    <w:p w:rsidR="00B34000" w:rsidRPr="00DD269B" w:rsidRDefault="00B34000" w:rsidP="00DD269B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>подбирать партнёров для деловой коммуникации, исходя из соображений результативности взаимодействия, а не личных симпатий;</w:t>
      </w:r>
    </w:p>
    <w:p w:rsidR="00B34000" w:rsidRPr="00DD269B" w:rsidRDefault="00B34000" w:rsidP="00DD269B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>воспринимать критические замечания как ресурс собственного развития;</w:t>
      </w:r>
    </w:p>
    <w:p w:rsidR="00B34000" w:rsidRPr="00DD269B" w:rsidRDefault="00B34000" w:rsidP="00DD269B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>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B34000" w:rsidRPr="00DD269B" w:rsidRDefault="00B34000" w:rsidP="00DD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>Предметными результатами освоения астрономии на базовом уровне являются:</w:t>
      </w:r>
    </w:p>
    <w:p w:rsidR="00B34000" w:rsidRPr="00DD269B" w:rsidRDefault="00B34000" w:rsidP="00DD269B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269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D269B">
        <w:rPr>
          <w:rFonts w:ascii="Times New Roman" w:hAnsi="Times New Roman" w:cs="Times New Roman"/>
          <w:sz w:val="24"/>
          <w:szCs w:val="24"/>
        </w:rPr>
        <w:t xml:space="preserve"> представлений о строении Солнечной системы, эволюции звёзд и Вселенной, пространственно-временных масштабах Вселенной;</w:t>
      </w:r>
    </w:p>
    <w:p w:rsidR="00B34000" w:rsidRPr="00DD269B" w:rsidRDefault="00B34000" w:rsidP="00DD269B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>понимание сущности наблюдаемых во Вселенной явлений;</w:t>
      </w:r>
    </w:p>
    <w:p w:rsidR="00B34000" w:rsidRPr="00DD269B" w:rsidRDefault="00B34000" w:rsidP="00DD269B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B34000" w:rsidRPr="00DD269B" w:rsidRDefault="00B34000" w:rsidP="00DD269B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269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D269B">
        <w:rPr>
          <w:rFonts w:ascii="Times New Roman" w:hAnsi="Times New Roman" w:cs="Times New Roman"/>
          <w:sz w:val="24"/>
          <w:szCs w:val="24"/>
        </w:rPr>
        <w:t xml:space="preserve"> представлений о значении астрономии в практической деятельности и дальнейшем научно-техническом развитии;</w:t>
      </w:r>
    </w:p>
    <w:p w:rsidR="00B34000" w:rsidRPr="00DD269B" w:rsidRDefault="00B34000" w:rsidP="00DD269B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lastRenderedPageBreak/>
        <w:t>осознание роли отечественной науки в освоении и использовании космического пространства и развития международного сотрудничества в этой области.</w:t>
      </w:r>
    </w:p>
    <w:p w:rsidR="000B6B48" w:rsidRPr="00DD269B" w:rsidRDefault="000B6B48" w:rsidP="00DD2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000" w:rsidRPr="00DD269B" w:rsidRDefault="00B34000" w:rsidP="00DD2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69B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B34000" w:rsidRPr="00DD269B" w:rsidRDefault="00B34000" w:rsidP="00DD2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>Введение в астрономию (1 ч)</w:t>
      </w:r>
    </w:p>
    <w:p w:rsidR="00B34000" w:rsidRPr="00DD269B" w:rsidRDefault="00B34000" w:rsidP="00DD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>Строение и масштабы Вселенной. Какие тела заполняют Вселенную. Каковы их ха</w:t>
      </w:r>
      <w:r w:rsidRPr="00DD269B">
        <w:rPr>
          <w:rFonts w:ascii="Times New Roman" w:hAnsi="Times New Roman" w:cs="Times New Roman"/>
          <w:sz w:val="24"/>
          <w:szCs w:val="24"/>
        </w:rPr>
        <w:softHyphen/>
        <w:t>рактерные размеры и расстояния между ними. Какие физические условия встречаются в них. Вселенная расширяется. Современные методы наблюдений. Где и как работают самые крупные оптические те</w:t>
      </w:r>
      <w:r w:rsidRPr="00DD269B">
        <w:rPr>
          <w:rFonts w:ascii="Times New Roman" w:hAnsi="Times New Roman" w:cs="Times New Roman"/>
          <w:sz w:val="24"/>
          <w:szCs w:val="24"/>
        </w:rPr>
        <w:softHyphen/>
        <w:t>лескопы. Как астрономы исследуют гамма-излучение Вселенной. Что увидели гравитацион</w:t>
      </w:r>
      <w:r w:rsidRPr="00DD269B">
        <w:rPr>
          <w:rFonts w:ascii="Times New Roman" w:hAnsi="Times New Roman" w:cs="Times New Roman"/>
          <w:sz w:val="24"/>
          <w:szCs w:val="24"/>
        </w:rPr>
        <w:softHyphen/>
        <w:t>но-волновые и нейтринные телескопы.</w:t>
      </w:r>
    </w:p>
    <w:p w:rsidR="00B34000" w:rsidRPr="00DD269B" w:rsidRDefault="00B34000" w:rsidP="00DD2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>Астрометрия (5 ч)</w:t>
      </w:r>
    </w:p>
    <w:p w:rsidR="00B34000" w:rsidRPr="00DD269B" w:rsidRDefault="00B34000" w:rsidP="00DD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>Звёздное небо. Созвездия северного полушария. Навигационные звёзды. Движение Солнца по эклиптике. Петлеобразное движение планет. Небесный экватор и небесный меридиан. Экваториальная и горизонтальная система небесных координат. Видимое движение небесных светил. Петлеобразное движение планет, попятное и прямое движение планет. Эклиптика, зодиакальные созвездия. Неравномерное движение Солнца по эклиптике. Движение Луны. Фазы Луны и синодический месяц, условия наступления солнечного и лунного затмений. Причины наступления солнечных затмений. Сарос и предсказания за</w:t>
      </w:r>
      <w:r w:rsidRPr="00DD269B">
        <w:rPr>
          <w:rFonts w:ascii="Times New Roman" w:hAnsi="Times New Roman" w:cs="Times New Roman"/>
          <w:sz w:val="24"/>
          <w:szCs w:val="24"/>
        </w:rPr>
        <w:softHyphen/>
        <w:t>тмений. Время и календарь. Звёздное и солнечное время, звёздный и тропический год. Уст</w:t>
      </w:r>
      <w:r w:rsidRPr="00DD269B">
        <w:rPr>
          <w:rFonts w:ascii="Times New Roman" w:hAnsi="Times New Roman" w:cs="Times New Roman"/>
          <w:sz w:val="24"/>
          <w:szCs w:val="24"/>
        </w:rPr>
        <w:softHyphen/>
        <w:t>ройство лунного и солнечного календаря, проблемы их согласования. Юлианский и григори</w:t>
      </w:r>
      <w:r w:rsidRPr="00DD269B">
        <w:rPr>
          <w:rFonts w:ascii="Times New Roman" w:hAnsi="Times New Roman" w:cs="Times New Roman"/>
          <w:sz w:val="24"/>
          <w:szCs w:val="24"/>
        </w:rPr>
        <w:softHyphen/>
        <w:t>анский календари.</w:t>
      </w:r>
    </w:p>
    <w:p w:rsidR="00B34000" w:rsidRPr="00DD269B" w:rsidRDefault="00B34000" w:rsidP="00DD2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>Небесная механика (3 ч)</w:t>
      </w:r>
    </w:p>
    <w:p w:rsidR="00B34000" w:rsidRPr="00DD269B" w:rsidRDefault="00B34000" w:rsidP="00DD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 xml:space="preserve">Представления о строении Солнечной системы в античные времена и в средневековье. Гелиоцентрическая система мира, доказательство вращения Земли вокруг Солнца. Параллакс звёзд и определение расстояния до них, парсек. Открытие </w:t>
      </w:r>
      <w:proofErr w:type="spellStart"/>
      <w:r w:rsidRPr="00DD269B">
        <w:rPr>
          <w:rFonts w:ascii="Times New Roman" w:hAnsi="Times New Roman" w:cs="Times New Roman"/>
          <w:sz w:val="24"/>
          <w:szCs w:val="24"/>
        </w:rPr>
        <w:t>И.Кеплером</w:t>
      </w:r>
      <w:proofErr w:type="spellEnd"/>
      <w:r w:rsidRPr="00DD269B">
        <w:rPr>
          <w:rFonts w:ascii="Times New Roman" w:hAnsi="Times New Roman" w:cs="Times New Roman"/>
          <w:sz w:val="24"/>
          <w:szCs w:val="24"/>
        </w:rPr>
        <w:t xml:space="preserve"> законов движения планет. Открытие закона всемирного тяго</w:t>
      </w:r>
      <w:r w:rsidRPr="00DD269B">
        <w:rPr>
          <w:rFonts w:ascii="Times New Roman" w:hAnsi="Times New Roman" w:cs="Times New Roman"/>
          <w:sz w:val="24"/>
          <w:szCs w:val="24"/>
        </w:rPr>
        <w:softHyphen/>
        <w:t>тения и обобщённые законы Кеплера. Определение масс небесных тел. Космические скорости. Расчёты первой и второй космической скорости и их физиче</w:t>
      </w:r>
      <w:r w:rsidRPr="00DD269B">
        <w:rPr>
          <w:rFonts w:ascii="Times New Roman" w:hAnsi="Times New Roman" w:cs="Times New Roman"/>
          <w:sz w:val="24"/>
          <w:szCs w:val="24"/>
        </w:rPr>
        <w:softHyphen/>
        <w:t>ский смысл. Полёт Ю.А. Гагарина вокруг Земли по круговой орбите. Межпланетные перелёты. Понятие оптимальной траектории полёта к планете. Время полёта к планете и даты стартов. Луна и её влияние на Землю. Лунный рельеф и его природа. Приливное взаимодейст</w:t>
      </w:r>
      <w:r w:rsidRPr="00DD269B">
        <w:rPr>
          <w:rFonts w:ascii="Times New Roman" w:hAnsi="Times New Roman" w:cs="Times New Roman"/>
          <w:sz w:val="24"/>
          <w:szCs w:val="24"/>
        </w:rPr>
        <w:softHyphen/>
        <w:t>вие между Луной и Землёй. Удаление Луны от Земли и замедление вращения Земли. Прецес</w:t>
      </w:r>
      <w:r w:rsidRPr="00DD269B">
        <w:rPr>
          <w:rFonts w:ascii="Times New Roman" w:hAnsi="Times New Roman" w:cs="Times New Roman"/>
          <w:sz w:val="24"/>
          <w:szCs w:val="24"/>
        </w:rPr>
        <w:softHyphen/>
        <w:t>сия земной оси и предварение равноденствий.</w:t>
      </w:r>
    </w:p>
    <w:p w:rsidR="00B34000" w:rsidRPr="00DD269B" w:rsidRDefault="00B34000" w:rsidP="00DD2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>Строение солнечной системы (7 ч)</w:t>
      </w:r>
    </w:p>
    <w:p w:rsidR="00B34000" w:rsidRPr="00DD269B" w:rsidRDefault="00B34000" w:rsidP="00DD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>Современные представления о Солнечной системе. Состав Солнечной системы. Пла</w:t>
      </w:r>
      <w:r w:rsidRPr="00DD269B">
        <w:rPr>
          <w:rFonts w:ascii="Times New Roman" w:hAnsi="Times New Roman" w:cs="Times New Roman"/>
          <w:sz w:val="24"/>
          <w:szCs w:val="24"/>
        </w:rPr>
        <w:softHyphen/>
        <w:t xml:space="preserve">неты земной группы и планеты-гиганты, их принципиальные различия. Облако комет </w:t>
      </w:r>
      <w:proofErr w:type="spellStart"/>
      <w:r w:rsidRPr="00DD269B">
        <w:rPr>
          <w:rFonts w:ascii="Times New Roman" w:hAnsi="Times New Roman" w:cs="Times New Roman"/>
          <w:sz w:val="24"/>
          <w:szCs w:val="24"/>
        </w:rPr>
        <w:t>Оорта</w:t>
      </w:r>
      <w:proofErr w:type="spellEnd"/>
      <w:r w:rsidRPr="00DD269B">
        <w:rPr>
          <w:rFonts w:ascii="Times New Roman" w:hAnsi="Times New Roman" w:cs="Times New Roman"/>
          <w:sz w:val="24"/>
          <w:szCs w:val="24"/>
        </w:rPr>
        <w:t xml:space="preserve"> и Пояс </w:t>
      </w:r>
      <w:proofErr w:type="spellStart"/>
      <w:r w:rsidRPr="00DD269B">
        <w:rPr>
          <w:rFonts w:ascii="Times New Roman" w:hAnsi="Times New Roman" w:cs="Times New Roman"/>
          <w:sz w:val="24"/>
          <w:szCs w:val="24"/>
        </w:rPr>
        <w:t>Койпера</w:t>
      </w:r>
      <w:proofErr w:type="spellEnd"/>
      <w:r w:rsidRPr="00DD269B">
        <w:rPr>
          <w:rFonts w:ascii="Times New Roman" w:hAnsi="Times New Roman" w:cs="Times New Roman"/>
          <w:sz w:val="24"/>
          <w:szCs w:val="24"/>
        </w:rPr>
        <w:t>. Размеры тел солнечной системы. Планета Земля. Форма и размеры Земли. Внутреннее строение Земли. Роль парнико</w:t>
      </w:r>
      <w:r w:rsidRPr="00DD269B">
        <w:rPr>
          <w:rFonts w:ascii="Times New Roman" w:hAnsi="Times New Roman" w:cs="Times New Roman"/>
          <w:sz w:val="24"/>
          <w:szCs w:val="24"/>
        </w:rPr>
        <w:softHyphen/>
        <w:t>вого эффекта в формировании климата Земли. Исследования Меркурия, Венеры и Марса, их схожесть с Землёй. Влияние парниково</w:t>
      </w:r>
      <w:r w:rsidRPr="00DD269B">
        <w:rPr>
          <w:rFonts w:ascii="Times New Roman" w:hAnsi="Times New Roman" w:cs="Times New Roman"/>
          <w:sz w:val="24"/>
          <w:szCs w:val="24"/>
        </w:rPr>
        <w:softHyphen/>
        <w:t xml:space="preserve">го эффекта на климат Земли и Венеры. Есть ли жизнь на Марсе. Эволюция орбит спутников Марса Фобоса и </w:t>
      </w:r>
      <w:proofErr w:type="spellStart"/>
      <w:r w:rsidRPr="00DD269B">
        <w:rPr>
          <w:rFonts w:ascii="Times New Roman" w:hAnsi="Times New Roman" w:cs="Times New Roman"/>
          <w:sz w:val="24"/>
          <w:szCs w:val="24"/>
        </w:rPr>
        <w:t>Деймоса</w:t>
      </w:r>
      <w:proofErr w:type="spellEnd"/>
      <w:r w:rsidRPr="00DD269B">
        <w:rPr>
          <w:rFonts w:ascii="Times New Roman" w:hAnsi="Times New Roman" w:cs="Times New Roman"/>
          <w:sz w:val="24"/>
          <w:szCs w:val="24"/>
        </w:rPr>
        <w:t>. Планеты-гиганты. Физические свойства Юпитера, Сатурна, Урана и Нептуна. Вулка</w:t>
      </w:r>
      <w:r w:rsidRPr="00DD269B">
        <w:rPr>
          <w:rFonts w:ascii="Times New Roman" w:hAnsi="Times New Roman" w:cs="Times New Roman"/>
          <w:sz w:val="24"/>
          <w:szCs w:val="24"/>
        </w:rPr>
        <w:softHyphen/>
        <w:t>ническая деятельность на спутнике Юпитера Ио. Природа колец вокруг планет-гигантов. Планеты-карлики и их свойства. Малые тела Солнечной системы. Природа и движение астероидов. Специфика движе</w:t>
      </w:r>
      <w:r w:rsidRPr="00DD269B">
        <w:rPr>
          <w:rFonts w:ascii="Times New Roman" w:hAnsi="Times New Roman" w:cs="Times New Roman"/>
          <w:sz w:val="24"/>
          <w:szCs w:val="24"/>
        </w:rPr>
        <w:softHyphen/>
        <w:t xml:space="preserve">ния групп астероидов Троянцев и Греков. Природа и движение комет. Пояс </w:t>
      </w:r>
      <w:proofErr w:type="spellStart"/>
      <w:r w:rsidRPr="00DD269B">
        <w:rPr>
          <w:rFonts w:ascii="Times New Roman" w:hAnsi="Times New Roman" w:cs="Times New Roman"/>
          <w:sz w:val="24"/>
          <w:szCs w:val="24"/>
        </w:rPr>
        <w:t>Койпера</w:t>
      </w:r>
      <w:proofErr w:type="spellEnd"/>
      <w:r w:rsidRPr="00DD269B">
        <w:rPr>
          <w:rFonts w:ascii="Times New Roman" w:hAnsi="Times New Roman" w:cs="Times New Roman"/>
          <w:sz w:val="24"/>
          <w:szCs w:val="24"/>
        </w:rPr>
        <w:t xml:space="preserve"> и Обла</w:t>
      </w:r>
      <w:r w:rsidRPr="00DD269B">
        <w:rPr>
          <w:rFonts w:ascii="Times New Roman" w:hAnsi="Times New Roman" w:cs="Times New Roman"/>
          <w:sz w:val="24"/>
          <w:szCs w:val="24"/>
        </w:rPr>
        <w:softHyphen/>
        <w:t xml:space="preserve">ко комет </w:t>
      </w:r>
      <w:proofErr w:type="spellStart"/>
      <w:r w:rsidRPr="00DD269B">
        <w:rPr>
          <w:rFonts w:ascii="Times New Roman" w:hAnsi="Times New Roman" w:cs="Times New Roman"/>
          <w:sz w:val="24"/>
          <w:szCs w:val="24"/>
        </w:rPr>
        <w:t>Оорта</w:t>
      </w:r>
      <w:proofErr w:type="spellEnd"/>
      <w:r w:rsidRPr="00DD269B">
        <w:rPr>
          <w:rFonts w:ascii="Times New Roman" w:hAnsi="Times New Roman" w:cs="Times New Roman"/>
          <w:sz w:val="24"/>
          <w:szCs w:val="24"/>
        </w:rPr>
        <w:t>. Метеоры и метеориты. Природа падающих звёзд, метеорные потоки и их радианты. Связь между метеорными потоками и кометами. Природа каменных и железных метеоритов. Природа метеоритных кратеров.</w:t>
      </w:r>
    </w:p>
    <w:p w:rsidR="00B34000" w:rsidRPr="00DD269B" w:rsidRDefault="00B34000" w:rsidP="00DD2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>Астрофизика и звёздная астрономия (7 ч)</w:t>
      </w:r>
    </w:p>
    <w:p w:rsidR="00B34000" w:rsidRPr="00DD269B" w:rsidRDefault="00B34000" w:rsidP="00DD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>Методы астрофизических исследований. Устройство и характеристики телескопов рефракторов и рефлекторов. Устройство радиотелескопов, радиоинтерферометры. Солнце. Основные характеристики Солнца. Определение массы, температуры и хими</w:t>
      </w:r>
      <w:r w:rsidRPr="00DD269B">
        <w:rPr>
          <w:rFonts w:ascii="Times New Roman" w:hAnsi="Times New Roman" w:cs="Times New Roman"/>
          <w:sz w:val="24"/>
          <w:szCs w:val="24"/>
        </w:rPr>
        <w:softHyphen/>
        <w:t>ческого состава Солнца. Строение солнечной атмосферы. Солнечная активность и её влия</w:t>
      </w:r>
      <w:r w:rsidRPr="00DD269B">
        <w:rPr>
          <w:rFonts w:ascii="Times New Roman" w:hAnsi="Times New Roman" w:cs="Times New Roman"/>
          <w:sz w:val="24"/>
          <w:szCs w:val="24"/>
        </w:rPr>
        <w:softHyphen/>
        <w:t>ние на Землю и биосферу. Внутреннее строение Солнца. Теоретический расчёт температуры в центре Солнца. Ядерный источник энергии и термоядерные реакции синтеза гелия из водорода, перенос энергии из центра Солнца наружу, конвективная зона. Нейтринный телескоп и наблюдения потока нейтрино от Солнца. Определение основных характеристик звёзд: массы, светимости, температуры и хи</w:t>
      </w:r>
      <w:r w:rsidRPr="00DD269B">
        <w:rPr>
          <w:rFonts w:ascii="Times New Roman" w:hAnsi="Times New Roman" w:cs="Times New Roman"/>
          <w:sz w:val="24"/>
          <w:szCs w:val="24"/>
        </w:rPr>
        <w:softHyphen/>
        <w:t xml:space="preserve">мического состава. Спектральная классификация звёзд и её физические основы. Диаграмма "спектральный класс-светимость" звёзд, связь между массой и светимостью звёзд. Внутреннее строение звёзд. Строение звезды главной последовательности. Строение звёзд красных гигантов и сверхгигантов. Строение звёзд белых карликов и предел на их массу – предел </w:t>
      </w:r>
      <w:proofErr w:type="spellStart"/>
      <w:r w:rsidRPr="00DD269B">
        <w:rPr>
          <w:rFonts w:ascii="Times New Roman" w:hAnsi="Times New Roman" w:cs="Times New Roman"/>
          <w:sz w:val="24"/>
          <w:szCs w:val="24"/>
        </w:rPr>
        <w:t>Чандрасекара</w:t>
      </w:r>
      <w:proofErr w:type="spellEnd"/>
      <w:r w:rsidRPr="00DD269B">
        <w:rPr>
          <w:rFonts w:ascii="Times New Roman" w:hAnsi="Times New Roman" w:cs="Times New Roman"/>
          <w:sz w:val="24"/>
          <w:szCs w:val="24"/>
        </w:rPr>
        <w:t>. Пульса</w:t>
      </w:r>
      <w:r w:rsidRPr="00DD269B">
        <w:rPr>
          <w:rFonts w:ascii="Times New Roman" w:hAnsi="Times New Roman" w:cs="Times New Roman"/>
          <w:sz w:val="24"/>
          <w:szCs w:val="24"/>
        </w:rPr>
        <w:softHyphen/>
        <w:t>ры и нейтронные звёзды. Природа чёрных дыр и их параметры. Двойные, кратные и переменные звёзды. Наблюдения двойных и кратных звёзд. За</w:t>
      </w:r>
      <w:r w:rsidRPr="00DD269B">
        <w:rPr>
          <w:rFonts w:ascii="Times New Roman" w:hAnsi="Times New Roman" w:cs="Times New Roman"/>
          <w:sz w:val="24"/>
          <w:szCs w:val="24"/>
        </w:rPr>
        <w:softHyphen/>
        <w:t xml:space="preserve">тменно-переменные звёзды. Определение масс двойных </w:t>
      </w:r>
      <w:r w:rsidRPr="00DD269B">
        <w:rPr>
          <w:rFonts w:ascii="Times New Roman" w:hAnsi="Times New Roman" w:cs="Times New Roman"/>
          <w:sz w:val="24"/>
          <w:szCs w:val="24"/>
        </w:rPr>
        <w:lastRenderedPageBreak/>
        <w:t xml:space="preserve">звёзд. Пульсирующие переменные звёзды, кривые изменения блеска цефеид. Зависимость между светимостью и периодом пульсаций </w:t>
      </w:r>
      <w:proofErr w:type="gramStart"/>
      <w:r w:rsidRPr="00DD269B">
        <w:rPr>
          <w:rFonts w:ascii="Times New Roman" w:hAnsi="Times New Roman" w:cs="Times New Roman"/>
          <w:sz w:val="24"/>
          <w:szCs w:val="24"/>
        </w:rPr>
        <w:t>у цефеид</w:t>
      </w:r>
      <w:proofErr w:type="gramEnd"/>
      <w:r w:rsidRPr="00DD269B">
        <w:rPr>
          <w:rFonts w:ascii="Times New Roman" w:hAnsi="Times New Roman" w:cs="Times New Roman"/>
          <w:sz w:val="24"/>
          <w:szCs w:val="24"/>
        </w:rPr>
        <w:t>. Цефеиды – маяки во Вселенной, по которым определяют расстояния до далёких скоплений и галактик. Новые и сверхновые звёзды. Характеристики вспышек новых звёзд. Связь новых звёзд с тесными двойными системами, содержащими звезду белый карлик. Перетекание ве</w:t>
      </w:r>
      <w:r w:rsidRPr="00DD269B">
        <w:rPr>
          <w:rFonts w:ascii="Times New Roman" w:hAnsi="Times New Roman" w:cs="Times New Roman"/>
          <w:sz w:val="24"/>
          <w:szCs w:val="24"/>
        </w:rPr>
        <w:softHyphen/>
        <w:t>щества и ядерный взрыв на поверхности белого карлика. Как взрываются сверхновые звёзды. Характеристики вспышек сверхновых звёзд. Гравитационный коллапс белого карлика с мас</w:t>
      </w:r>
      <w:r w:rsidRPr="00DD269B">
        <w:rPr>
          <w:rFonts w:ascii="Times New Roman" w:hAnsi="Times New Roman" w:cs="Times New Roman"/>
          <w:sz w:val="24"/>
          <w:szCs w:val="24"/>
        </w:rPr>
        <w:softHyphen/>
        <w:t xml:space="preserve">сой </w:t>
      </w:r>
      <w:proofErr w:type="spellStart"/>
      <w:r w:rsidRPr="00DD269B">
        <w:rPr>
          <w:rFonts w:ascii="Times New Roman" w:hAnsi="Times New Roman" w:cs="Times New Roman"/>
          <w:sz w:val="24"/>
          <w:szCs w:val="24"/>
        </w:rPr>
        <w:t>Чандрасекара</w:t>
      </w:r>
      <w:proofErr w:type="spellEnd"/>
      <w:r w:rsidRPr="00DD269B">
        <w:rPr>
          <w:rFonts w:ascii="Times New Roman" w:hAnsi="Times New Roman" w:cs="Times New Roman"/>
          <w:sz w:val="24"/>
          <w:szCs w:val="24"/>
        </w:rPr>
        <w:t xml:space="preserve"> в составе тесной двойной звезды – вспышка сверхновой </w:t>
      </w:r>
      <w:r w:rsidRPr="00DD269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D269B">
        <w:rPr>
          <w:rFonts w:ascii="Times New Roman" w:hAnsi="Times New Roman" w:cs="Times New Roman"/>
          <w:sz w:val="24"/>
          <w:szCs w:val="24"/>
        </w:rPr>
        <w:t xml:space="preserve"> типа. Взрыв мас</w:t>
      </w:r>
      <w:r w:rsidRPr="00DD269B">
        <w:rPr>
          <w:rFonts w:ascii="Times New Roman" w:hAnsi="Times New Roman" w:cs="Times New Roman"/>
          <w:sz w:val="24"/>
          <w:szCs w:val="24"/>
        </w:rPr>
        <w:softHyphen/>
        <w:t xml:space="preserve">сивной звезды в конце своей эволюции – взрыв сверхновой </w:t>
      </w:r>
      <w:r w:rsidRPr="00DD269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D269B">
        <w:rPr>
          <w:rFonts w:ascii="Times New Roman" w:hAnsi="Times New Roman" w:cs="Times New Roman"/>
          <w:sz w:val="24"/>
          <w:szCs w:val="24"/>
        </w:rPr>
        <w:t xml:space="preserve"> типа. Наблюдение остатков взрывов сверхновых звёзд. Эволюция звёзд: рождение, жизнь и смерть звёзд. Расчёт продолжительности жизни звёзд разной массы на главной последовательности. Переход в красные гиганты и сверхги</w:t>
      </w:r>
      <w:r w:rsidRPr="00DD269B">
        <w:rPr>
          <w:rFonts w:ascii="Times New Roman" w:hAnsi="Times New Roman" w:cs="Times New Roman"/>
          <w:sz w:val="24"/>
          <w:szCs w:val="24"/>
        </w:rPr>
        <w:softHyphen/>
        <w:t xml:space="preserve">ганты после исчерпания водорода. Спокойная эволюция </w:t>
      </w:r>
      <w:proofErr w:type="spellStart"/>
      <w:r w:rsidRPr="00DD269B">
        <w:rPr>
          <w:rFonts w:ascii="Times New Roman" w:hAnsi="Times New Roman" w:cs="Times New Roman"/>
          <w:sz w:val="24"/>
          <w:szCs w:val="24"/>
        </w:rPr>
        <w:t>маломассивных</w:t>
      </w:r>
      <w:proofErr w:type="spellEnd"/>
      <w:r w:rsidRPr="00DD269B">
        <w:rPr>
          <w:rFonts w:ascii="Times New Roman" w:hAnsi="Times New Roman" w:cs="Times New Roman"/>
          <w:sz w:val="24"/>
          <w:szCs w:val="24"/>
        </w:rPr>
        <w:t xml:space="preserve"> звёзд и гравитаци</w:t>
      </w:r>
      <w:r w:rsidRPr="00DD269B">
        <w:rPr>
          <w:rFonts w:ascii="Times New Roman" w:hAnsi="Times New Roman" w:cs="Times New Roman"/>
          <w:sz w:val="24"/>
          <w:szCs w:val="24"/>
        </w:rPr>
        <w:softHyphen/>
        <w:t>онный коллапс и взрыв с образованием нейтронной звезды или чёрной дыры массивной звезды. Определение возраста звёздных скоплений и отдельных звёзд, проверка теории эво</w:t>
      </w:r>
      <w:r w:rsidRPr="00DD269B">
        <w:rPr>
          <w:rFonts w:ascii="Times New Roman" w:hAnsi="Times New Roman" w:cs="Times New Roman"/>
          <w:sz w:val="24"/>
          <w:szCs w:val="24"/>
        </w:rPr>
        <w:softHyphen/>
        <w:t>люции звёзд.</w:t>
      </w:r>
    </w:p>
    <w:p w:rsidR="00B34000" w:rsidRPr="00DD269B" w:rsidRDefault="00B34000" w:rsidP="00DD2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>Млечный Путь (3 ч)</w:t>
      </w:r>
    </w:p>
    <w:p w:rsidR="00B34000" w:rsidRPr="00DD269B" w:rsidRDefault="00B34000" w:rsidP="00DD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>Газ и пыль в Галактике. Образование отражательных туманностей. Причины свечения диффузных туманностей. Концентрация газовых и пылевых туманностей в Галактике. Рассеянные и шаровые звёздные скопления. Наблюдаемые свойства рассеянных звёздных скоплений. Наблюдаемые свойства шаровых звёздных скоплений. Распределение и характер движения скоплений в Галактике. Распределение звёзд, скоплений, газа и пыли в Галактике. Сверхмассивная чёрная дыра в центре Галактики и космические лучи. Инфракрасные наблюдения движения звёзд в центре Галактики и обнаружение в центре Галактики сверх</w:t>
      </w:r>
      <w:r w:rsidRPr="00DD269B">
        <w:rPr>
          <w:rFonts w:ascii="Times New Roman" w:hAnsi="Times New Roman" w:cs="Times New Roman"/>
          <w:sz w:val="24"/>
          <w:szCs w:val="24"/>
        </w:rPr>
        <w:softHyphen/>
        <w:t>массивной черной дыры. Расчёт параметров сверхмассивной чёрной дыры. Наблюдения кос</w:t>
      </w:r>
      <w:r w:rsidRPr="00DD269B">
        <w:rPr>
          <w:rFonts w:ascii="Times New Roman" w:hAnsi="Times New Roman" w:cs="Times New Roman"/>
          <w:sz w:val="24"/>
          <w:szCs w:val="24"/>
        </w:rPr>
        <w:softHyphen/>
        <w:t>мических лучей и их связь с взрывами сверхновых звёзд.</w:t>
      </w:r>
    </w:p>
    <w:p w:rsidR="00B34000" w:rsidRPr="00DD269B" w:rsidRDefault="00B34000" w:rsidP="00DD2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>Галактики (3 ч)</w:t>
      </w:r>
    </w:p>
    <w:p w:rsidR="00B34000" w:rsidRPr="00DD269B" w:rsidRDefault="00B34000" w:rsidP="00DD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>Классификация галактик по форме и камертонная диаграмма Хаббла. Свойства спи</w:t>
      </w:r>
      <w:r w:rsidRPr="00DD269B">
        <w:rPr>
          <w:rFonts w:ascii="Times New Roman" w:hAnsi="Times New Roman" w:cs="Times New Roman"/>
          <w:sz w:val="24"/>
          <w:szCs w:val="24"/>
        </w:rPr>
        <w:softHyphen/>
        <w:t>ральных, эллиптических и неправильных галактик. Красное смещение в спектрах галактик и определение расстояния до них. Закон Хаббла. Вращение галактик и тёмная материя в них. Активные галактики и квазары. Природа активности галактик, радиогалактики и взаимодействующие галактики. Необычные свойства квазаров, их связь с ядрами галактик и активностью чёрных дыр в них. Наблюдаемые свойства скоплений галактик, рентгеновское излучение, температура и масса межгалактического газа, необходимость существования тёмной материи в скоплениях галактик. Оценка массы тёмной материи в скоплениях. Ячеистая структура распределения галактики скоплений галактик.</w:t>
      </w:r>
    </w:p>
    <w:p w:rsidR="00B34000" w:rsidRPr="00DD269B" w:rsidRDefault="00B34000" w:rsidP="00DD2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>Строение и эволюция Вселенной (2 ч)</w:t>
      </w:r>
    </w:p>
    <w:p w:rsidR="00B34000" w:rsidRPr="00DD269B" w:rsidRDefault="00B34000" w:rsidP="00DD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>Конечность и бесконечность Вселенной – парадоксы классической космологии. Закон всемирного тяготения и представления о конечности и бесконечности Вселенной. Фотомет</w:t>
      </w:r>
      <w:r w:rsidRPr="00DD269B">
        <w:rPr>
          <w:rFonts w:ascii="Times New Roman" w:hAnsi="Times New Roman" w:cs="Times New Roman"/>
          <w:sz w:val="24"/>
          <w:szCs w:val="24"/>
        </w:rPr>
        <w:softHyphen/>
        <w:t>рический парадокс и противоречия между классическими представлениями о строении Все</w:t>
      </w:r>
      <w:r w:rsidRPr="00DD269B">
        <w:rPr>
          <w:rFonts w:ascii="Times New Roman" w:hAnsi="Times New Roman" w:cs="Times New Roman"/>
          <w:sz w:val="24"/>
          <w:szCs w:val="24"/>
        </w:rPr>
        <w:softHyphen/>
        <w:t>ленной и наблюдениями. Необходимость привлечения общей теории относительности для построения модели Вселенной. Связь между геометрических свойств пространства Вселен</w:t>
      </w:r>
      <w:r w:rsidRPr="00DD269B">
        <w:rPr>
          <w:rFonts w:ascii="Times New Roman" w:hAnsi="Times New Roman" w:cs="Times New Roman"/>
          <w:sz w:val="24"/>
          <w:szCs w:val="24"/>
        </w:rPr>
        <w:softHyphen/>
        <w:t>ной с распределением и движением материи в ней. Расширяющаяся Вселенная. Связь средней плотности материи с законом расширения и геометрическими свойствами Вселенной. Евклидова и неевклидова геометрия Вселенной. Определение радиуса и возраста Вселенной. Модель "горячей Вселенной" и реликтовое из</w:t>
      </w:r>
      <w:r w:rsidRPr="00DD269B">
        <w:rPr>
          <w:rFonts w:ascii="Times New Roman" w:hAnsi="Times New Roman" w:cs="Times New Roman"/>
          <w:sz w:val="24"/>
          <w:szCs w:val="24"/>
        </w:rPr>
        <w:softHyphen/>
        <w:t>лучение. Образование химических элементов во Вселенной. Обилие гелия во Вселенной и не</w:t>
      </w:r>
      <w:r w:rsidRPr="00DD269B">
        <w:rPr>
          <w:rFonts w:ascii="Times New Roman" w:hAnsi="Times New Roman" w:cs="Times New Roman"/>
          <w:sz w:val="24"/>
          <w:szCs w:val="24"/>
        </w:rPr>
        <w:softHyphen/>
        <w:t>обходимость образования его на ранних этапах эволюции Вселенной. Необходимость не только высокой плотности вещества, но и его высокой температуры на ранних этапах эво</w:t>
      </w:r>
      <w:r w:rsidRPr="00DD269B">
        <w:rPr>
          <w:rFonts w:ascii="Times New Roman" w:hAnsi="Times New Roman" w:cs="Times New Roman"/>
          <w:sz w:val="24"/>
          <w:szCs w:val="24"/>
        </w:rPr>
        <w:softHyphen/>
        <w:t>люции Вселенной. Реликтовое излучение – излучение, которое осталось во Вселенной от го</w:t>
      </w:r>
      <w:r w:rsidRPr="00DD269B">
        <w:rPr>
          <w:rFonts w:ascii="Times New Roman" w:hAnsi="Times New Roman" w:cs="Times New Roman"/>
          <w:sz w:val="24"/>
          <w:szCs w:val="24"/>
        </w:rPr>
        <w:softHyphen/>
        <w:t>рячего и сверхплотного состояния материи на ранних этапах жизни Вселенной. Наблюдае</w:t>
      </w:r>
      <w:r w:rsidRPr="00DD269B">
        <w:rPr>
          <w:rFonts w:ascii="Times New Roman" w:hAnsi="Times New Roman" w:cs="Times New Roman"/>
          <w:sz w:val="24"/>
          <w:szCs w:val="24"/>
        </w:rPr>
        <w:softHyphen/>
        <w:t>мые свойства реликтового излучения. Почему необходимо привлечение общей теории отно</w:t>
      </w:r>
      <w:r w:rsidRPr="00DD269B">
        <w:rPr>
          <w:rFonts w:ascii="Times New Roman" w:hAnsi="Times New Roman" w:cs="Times New Roman"/>
          <w:sz w:val="24"/>
          <w:szCs w:val="24"/>
        </w:rPr>
        <w:softHyphen/>
        <w:t>сительности для построения модели Вселенной.</w:t>
      </w:r>
    </w:p>
    <w:p w:rsidR="00B34000" w:rsidRPr="00DD269B" w:rsidRDefault="00B34000" w:rsidP="00DD2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>Современные проблемы астрономии – 3 ч</w:t>
      </w:r>
    </w:p>
    <w:p w:rsidR="00B34000" w:rsidRPr="00DD269B" w:rsidRDefault="00B34000" w:rsidP="00DD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69B">
        <w:rPr>
          <w:rFonts w:ascii="Times New Roman" w:hAnsi="Times New Roman" w:cs="Times New Roman"/>
          <w:sz w:val="24"/>
          <w:szCs w:val="24"/>
        </w:rPr>
        <w:t>Ускоренное расширение Вселенной и тёмная энергия. Наблюдения сверхновых звёзд I типа в далёких галактиках и открытие ускоренного расширения Вселенной. Открытие силы всемирного отталкивания. Тёмная энергия и её влияние на массу Вселенной по мере её рас</w:t>
      </w:r>
      <w:r w:rsidRPr="00DD269B">
        <w:rPr>
          <w:rFonts w:ascii="Times New Roman" w:hAnsi="Times New Roman" w:cs="Times New Roman"/>
          <w:sz w:val="24"/>
          <w:szCs w:val="24"/>
        </w:rPr>
        <w:softHyphen/>
        <w:t>ширения. Природа силы Всемирного отталкивания. Обнаружение планет возле других звёзд. Наблюдения за движением звёзд и определе</w:t>
      </w:r>
      <w:r w:rsidRPr="00DD269B">
        <w:rPr>
          <w:rFonts w:ascii="Times New Roman" w:hAnsi="Times New Roman" w:cs="Times New Roman"/>
          <w:sz w:val="24"/>
          <w:szCs w:val="24"/>
        </w:rPr>
        <w:softHyphen/>
        <w:t xml:space="preserve">ния масс невидимых спутников звёзд, возмущающих их прямолинейное движение. Методы обнаружения </w:t>
      </w:r>
      <w:proofErr w:type="spellStart"/>
      <w:r w:rsidRPr="00DD269B">
        <w:rPr>
          <w:rFonts w:ascii="Times New Roman" w:hAnsi="Times New Roman" w:cs="Times New Roman"/>
          <w:sz w:val="24"/>
          <w:szCs w:val="24"/>
        </w:rPr>
        <w:t>экзопланет</w:t>
      </w:r>
      <w:proofErr w:type="spellEnd"/>
      <w:r w:rsidRPr="00DD269B">
        <w:rPr>
          <w:rFonts w:ascii="Times New Roman" w:hAnsi="Times New Roman" w:cs="Times New Roman"/>
          <w:sz w:val="24"/>
          <w:szCs w:val="24"/>
        </w:rPr>
        <w:t xml:space="preserve">. Оценка условий на поверхностях </w:t>
      </w:r>
      <w:proofErr w:type="spellStart"/>
      <w:r w:rsidRPr="00DD269B">
        <w:rPr>
          <w:rFonts w:ascii="Times New Roman" w:hAnsi="Times New Roman" w:cs="Times New Roman"/>
          <w:sz w:val="24"/>
          <w:szCs w:val="24"/>
        </w:rPr>
        <w:t>экзопланет</w:t>
      </w:r>
      <w:proofErr w:type="spellEnd"/>
      <w:r w:rsidRPr="00DD269B">
        <w:rPr>
          <w:rFonts w:ascii="Times New Roman" w:hAnsi="Times New Roman" w:cs="Times New Roman"/>
          <w:sz w:val="24"/>
          <w:szCs w:val="24"/>
        </w:rPr>
        <w:t xml:space="preserve">. Поиск </w:t>
      </w:r>
      <w:proofErr w:type="spellStart"/>
      <w:r w:rsidRPr="00DD269B">
        <w:rPr>
          <w:rFonts w:ascii="Times New Roman" w:hAnsi="Times New Roman" w:cs="Times New Roman"/>
          <w:sz w:val="24"/>
          <w:szCs w:val="24"/>
        </w:rPr>
        <w:t>экзопланет</w:t>
      </w:r>
      <w:proofErr w:type="spellEnd"/>
      <w:r w:rsidRPr="00DD269B">
        <w:rPr>
          <w:rFonts w:ascii="Times New Roman" w:hAnsi="Times New Roman" w:cs="Times New Roman"/>
          <w:sz w:val="24"/>
          <w:szCs w:val="24"/>
        </w:rPr>
        <w:t xml:space="preserve"> с комфортными условиями для жизни на них. Поиски жизни и разума во Вселенной. Развитие представлений о возникновении и существовании жизни во Вселенной. Современные оценки количества высокоразвитых ци</w:t>
      </w:r>
      <w:r w:rsidRPr="00DD269B">
        <w:rPr>
          <w:rFonts w:ascii="Times New Roman" w:hAnsi="Times New Roman" w:cs="Times New Roman"/>
          <w:sz w:val="24"/>
          <w:szCs w:val="24"/>
        </w:rPr>
        <w:softHyphen/>
        <w:t>вилизаций в Галактике. Попытки обнаружения и посылки сигналов внеземным цивилизаци</w:t>
      </w:r>
      <w:r w:rsidRPr="00DD269B">
        <w:rPr>
          <w:rFonts w:ascii="Times New Roman" w:hAnsi="Times New Roman" w:cs="Times New Roman"/>
          <w:sz w:val="24"/>
          <w:szCs w:val="24"/>
        </w:rPr>
        <w:softHyphen/>
        <w:t>ям.</w:t>
      </w:r>
    </w:p>
    <w:p w:rsidR="00394694" w:rsidRDefault="00394694" w:rsidP="00B34000">
      <w:pPr>
        <w:spacing w:before="36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B34000">
      <w:pPr>
        <w:spacing w:before="36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000" w:rsidRPr="00AA2A83" w:rsidRDefault="00B34000" w:rsidP="00B34000">
      <w:pPr>
        <w:spacing w:before="36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83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333"/>
        <w:gridCol w:w="6743"/>
        <w:gridCol w:w="1417"/>
      </w:tblGrid>
      <w:tr w:rsidR="00B34000" w:rsidRPr="008B42A1" w:rsidTr="00B34000">
        <w:tc>
          <w:tcPr>
            <w:tcW w:w="1384" w:type="dxa"/>
          </w:tcPr>
          <w:p w:rsidR="00B34000" w:rsidRPr="008B42A1" w:rsidRDefault="00B34000" w:rsidP="00682A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B34000" w:rsidRPr="008B42A1" w:rsidRDefault="00B34000" w:rsidP="00682A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раздела</w:t>
            </w:r>
          </w:p>
        </w:tc>
        <w:tc>
          <w:tcPr>
            <w:tcW w:w="7513" w:type="dxa"/>
            <w:vAlign w:val="center"/>
          </w:tcPr>
          <w:p w:rsidR="00B34000" w:rsidRPr="008B42A1" w:rsidRDefault="00B34000" w:rsidP="00682A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Название раздела</w:t>
            </w:r>
          </w:p>
        </w:tc>
        <w:tc>
          <w:tcPr>
            <w:tcW w:w="596" w:type="dxa"/>
            <w:vAlign w:val="center"/>
          </w:tcPr>
          <w:p w:rsidR="00B34000" w:rsidRPr="008B42A1" w:rsidRDefault="00B34000" w:rsidP="00682A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Количество часов</w:t>
            </w:r>
          </w:p>
        </w:tc>
      </w:tr>
      <w:tr w:rsidR="00B34000" w:rsidRPr="008B42A1" w:rsidTr="00B34000">
        <w:tc>
          <w:tcPr>
            <w:tcW w:w="1384" w:type="dxa"/>
          </w:tcPr>
          <w:p w:rsidR="00B34000" w:rsidRPr="008B42A1" w:rsidRDefault="00B34000" w:rsidP="00682A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513" w:type="dxa"/>
          </w:tcPr>
          <w:p w:rsidR="00B34000" w:rsidRPr="008B42A1" w:rsidRDefault="00B34000" w:rsidP="00682A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Введение в астрономию</w:t>
            </w:r>
          </w:p>
        </w:tc>
        <w:tc>
          <w:tcPr>
            <w:tcW w:w="596" w:type="dxa"/>
          </w:tcPr>
          <w:p w:rsidR="00B34000" w:rsidRPr="008B42A1" w:rsidRDefault="00B34000" w:rsidP="00682A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34000" w:rsidRPr="008B42A1" w:rsidTr="00B34000">
        <w:tc>
          <w:tcPr>
            <w:tcW w:w="1384" w:type="dxa"/>
          </w:tcPr>
          <w:p w:rsidR="00B34000" w:rsidRPr="008B42A1" w:rsidRDefault="00B34000" w:rsidP="00682A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513" w:type="dxa"/>
          </w:tcPr>
          <w:p w:rsidR="00B34000" w:rsidRPr="008B42A1" w:rsidRDefault="00B34000" w:rsidP="00682A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Астрометрия</w:t>
            </w:r>
          </w:p>
        </w:tc>
        <w:tc>
          <w:tcPr>
            <w:tcW w:w="596" w:type="dxa"/>
          </w:tcPr>
          <w:p w:rsidR="00B34000" w:rsidRPr="008B42A1" w:rsidRDefault="00B34000" w:rsidP="00682A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B34000" w:rsidRPr="008B42A1" w:rsidTr="00B34000">
        <w:tc>
          <w:tcPr>
            <w:tcW w:w="1384" w:type="dxa"/>
          </w:tcPr>
          <w:p w:rsidR="00B34000" w:rsidRPr="008B42A1" w:rsidRDefault="00B34000" w:rsidP="00682A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513" w:type="dxa"/>
          </w:tcPr>
          <w:p w:rsidR="00B34000" w:rsidRPr="008B42A1" w:rsidRDefault="00B34000" w:rsidP="00682A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Небесная механика</w:t>
            </w:r>
          </w:p>
        </w:tc>
        <w:tc>
          <w:tcPr>
            <w:tcW w:w="596" w:type="dxa"/>
          </w:tcPr>
          <w:p w:rsidR="00B34000" w:rsidRPr="008B42A1" w:rsidRDefault="00B34000" w:rsidP="00682A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B34000" w:rsidRPr="008B42A1" w:rsidTr="00B34000">
        <w:tc>
          <w:tcPr>
            <w:tcW w:w="1384" w:type="dxa"/>
          </w:tcPr>
          <w:p w:rsidR="00B34000" w:rsidRPr="008B42A1" w:rsidRDefault="00B34000" w:rsidP="00682A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513" w:type="dxa"/>
          </w:tcPr>
          <w:p w:rsidR="00B34000" w:rsidRPr="008B42A1" w:rsidRDefault="00B34000" w:rsidP="00682A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Строение Солнечной системы</w:t>
            </w:r>
          </w:p>
        </w:tc>
        <w:tc>
          <w:tcPr>
            <w:tcW w:w="596" w:type="dxa"/>
          </w:tcPr>
          <w:p w:rsidR="00B34000" w:rsidRPr="008B42A1" w:rsidRDefault="00B34000" w:rsidP="00682A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B34000" w:rsidRPr="008B42A1" w:rsidTr="00B34000">
        <w:tc>
          <w:tcPr>
            <w:tcW w:w="1384" w:type="dxa"/>
          </w:tcPr>
          <w:p w:rsidR="00B34000" w:rsidRPr="008B42A1" w:rsidRDefault="00B34000" w:rsidP="00682A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513" w:type="dxa"/>
          </w:tcPr>
          <w:p w:rsidR="00B34000" w:rsidRPr="008B42A1" w:rsidRDefault="00B34000" w:rsidP="00682A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Астрофизика и звёздная астрономия</w:t>
            </w:r>
          </w:p>
        </w:tc>
        <w:tc>
          <w:tcPr>
            <w:tcW w:w="596" w:type="dxa"/>
          </w:tcPr>
          <w:p w:rsidR="00B34000" w:rsidRPr="008B42A1" w:rsidRDefault="00B34000" w:rsidP="00682A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B34000" w:rsidRPr="008B42A1" w:rsidTr="00B34000">
        <w:tc>
          <w:tcPr>
            <w:tcW w:w="1384" w:type="dxa"/>
          </w:tcPr>
          <w:p w:rsidR="00B34000" w:rsidRPr="008B42A1" w:rsidRDefault="00B34000" w:rsidP="00682A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513" w:type="dxa"/>
          </w:tcPr>
          <w:p w:rsidR="00B34000" w:rsidRPr="008B42A1" w:rsidRDefault="00B34000" w:rsidP="00682A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Млечный путь</w:t>
            </w:r>
          </w:p>
        </w:tc>
        <w:tc>
          <w:tcPr>
            <w:tcW w:w="596" w:type="dxa"/>
          </w:tcPr>
          <w:p w:rsidR="00B34000" w:rsidRPr="008B42A1" w:rsidRDefault="00B34000" w:rsidP="00682A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B34000" w:rsidRPr="008B42A1" w:rsidTr="00B34000">
        <w:tc>
          <w:tcPr>
            <w:tcW w:w="1384" w:type="dxa"/>
          </w:tcPr>
          <w:p w:rsidR="00B34000" w:rsidRPr="008B42A1" w:rsidRDefault="00B34000" w:rsidP="00682A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513" w:type="dxa"/>
          </w:tcPr>
          <w:p w:rsidR="00B34000" w:rsidRPr="008B42A1" w:rsidRDefault="00B34000" w:rsidP="00682A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Галактики</w:t>
            </w:r>
          </w:p>
        </w:tc>
        <w:tc>
          <w:tcPr>
            <w:tcW w:w="596" w:type="dxa"/>
          </w:tcPr>
          <w:p w:rsidR="00B34000" w:rsidRPr="008B42A1" w:rsidRDefault="00B34000" w:rsidP="00682A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B34000" w:rsidRPr="008B42A1" w:rsidTr="00B34000">
        <w:tc>
          <w:tcPr>
            <w:tcW w:w="1384" w:type="dxa"/>
          </w:tcPr>
          <w:p w:rsidR="00B34000" w:rsidRPr="008B42A1" w:rsidRDefault="00B34000" w:rsidP="00682A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513" w:type="dxa"/>
          </w:tcPr>
          <w:p w:rsidR="00B34000" w:rsidRPr="008B42A1" w:rsidRDefault="00B34000" w:rsidP="00682A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Строение и эволюция Вселенной</w:t>
            </w:r>
          </w:p>
        </w:tc>
        <w:tc>
          <w:tcPr>
            <w:tcW w:w="596" w:type="dxa"/>
          </w:tcPr>
          <w:p w:rsidR="00B34000" w:rsidRPr="008B42A1" w:rsidRDefault="00B34000" w:rsidP="00682A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34000" w:rsidRPr="008B42A1" w:rsidTr="00B34000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B34000" w:rsidRPr="008B42A1" w:rsidRDefault="00B34000" w:rsidP="00682A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7513" w:type="dxa"/>
          </w:tcPr>
          <w:p w:rsidR="00B34000" w:rsidRPr="008B42A1" w:rsidRDefault="00B34000" w:rsidP="00682A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Современные проблемы астрономии</w:t>
            </w:r>
          </w:p>
        </w:tc>
        <w:tc>
          <w:tcPr>
            <w:tcW w:w="596" w:type="dxa"/>
          </w:tcPr>
          <w:p w:rsidR="00B34000" w:rsidRPr="008B42A1" w:rsidRDefault="00B34000" w:rsidP="00682A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B34000" w:rsidRPr="008B42A1" w:rsidTr="00B34000">
        <w:tc>
          <w:tcPr>
            <w:tcW w:w="1384" w:type="dxa"/>
            <w:tcBorders>
              <w:right w:val="nil"/>
            </w:tcBorders>
          </w:tcPr>
          <w:p w:rsidR="00B34000" w:rsidRPr="008B42A1" w:rsidRDefault="00B34000" w:rsidP="00682A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13" w:type="dxa"/>
            <w:tcBorders>
              <w:left w:val="nil"/>
            </w:tcBorders>
          </w:tcPr>
          <w:p w:rsidR="00B34000" w:rsidRPr="008B42A1" w:rsidRDefault="00B34000" w:rsidP="00682AB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6" w:type="dxa"/>
          </w:tcPr>
          <w:p w:rsidR="00B34000" w:rsidRPr="008B42A1" w:rsidRDefault="00B34000" w:rsidP="00682A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4000" w:rsidRPr="008B42A1" w:rsidTr="00B34000">
        <w:tc>
          <w:tcPr>
            <w:tcW w:w="8897" w:type="dxa"/>
            <w:gridSpan w:val="2"/>
          </w:tcPr>
          <w:p w:rsidR="00B34000" w:rsidRPr="008B42A1" w:rsidRDefault="00B34000" w:rsidP="00682A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596" w:type="dxa"/>
          </w:tcPr>
          <w:p w:rsidR="00B34000" w:rsidRPr="008B42A1" w:rsidRDefault="00394694" w:rsidP="00682A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</w:tr>
    </w:tbl>
    <w:p w:rsidR="00510351" w:rsidRPr="00B34000" w:rsidRDefault="00510351" w:rsidP="00B3400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4000" w:rsidRDefault="00B34000" w:rsidP="0051035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4000" w:rsidRDefault="00B34000" w:rsidP="0051035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4000" w:rsidRDefault="00B34000" w:rsidP="0051035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4000" w:rsidRDefault="00B34000" w:rsidP="0051035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4000" w:rsidRDefault="00B34000" w:rsidP="0051035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4000" w:rsidRDefault="00B34000" w:rsidP="0051035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4000" w:rsidRDefault="00B34000" w:rsidP="0051035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4000" w:rsidRDefault="00B34000" w:rsidP="0051035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4000" w:rsidRDefault="00B34000" w:rsidP="0051035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4000" w:rsidRDefault="00B34000" w:rsidP="0051035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4000" w:rsidRDefault="00B34000" w:rsidP="0051035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4000" w:rsidRDefault="00B34000" w:rsidP="0051035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4000" w:rsidRDefault="00B34000" w:rsidP="0051035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4000" w:rsidRDefault="00B34000" w:rsidP="0051035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4000" w:rsidRDefault="00B34000" w:rsidP="0051035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4000" w:rsidRDefault="00B34000" w:rsidP="0051035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4000" w:rsidRDefault="00B34000" w:rsidP="0051035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4000" w:rsidRDefault="00B34000" w:rsidP="0051035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4000" w:rsidRDefault="00B34000" w:rsidP="0051035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4000" w:rsidRDefault="00B34000" w:rsidP="0051035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4000" w:rsidRDefault="00B34000" w:rsidP="0051035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4000" w:rsidRDefault="00B34000" w:rsidP="0051035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4000" w:rsidRDefault="00B34000" w:rsidP="0051035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13EB" w:rsidRDefault="001B13EB" w:rsidP="0051035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13EB" w:rsidRDefault="001B13EB" w:rsidP="0051035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13EB" w:rsidRDefault="001B13EB" w:rsidP="0051035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13EB" w:rsidRDefault="001B13EB" w:rsidP="0051035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13EB" w:rsidRDefault="001B13EB" w:rsidP="0051035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13EB" w:rsidRDefault="001B13EB" w:rsidP="0051035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13EB" w:rsidRDefault="001B13EB" w:rsidP="0051035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13EB" w:rsidRDefault="001B13EB" w:rsidP="0051035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13EB" w:rsidRDefault="001B13EB" w:rsidP="0051035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13EB" w:rsidRDefault="001B13EB" w:rsidP="0051035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13EB" w:rsidRDefault="001B13EB" w:rsidP="0051035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13EB" w:rsidRDefault="001B13EB" w:rsidP="0051035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13EB" w:rsidRDefault="001B13EB" w:rsidP="0051035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13EB" w:rsidRDefault="001B13EB" w:rsidP="0051035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4A30AB" w:rsidTr="004A30AB">
        <w:tc>
          <w:tcPr>
            <w:tcW w:w="3539" w:type="dxa"/>
          </w:tcPr>
          <w:p w:rsidR="004A30AB" w:rsidRPr="00225A58" w:rsidRDefault="004A30AB" w:rsidP="004A30A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 </w:t>
            </w:r>
          </w:p>
          <w:p w:rsidR="004A30AB" w:rsidRPr="00225A58" w:rsidRDefault="004A30AB" w:rsidP="004A30A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A58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МБОУ СОШ №2</w:t>
            </w:r>
          </w:p>
          <w:p w:rsidR="004A30AB" w:rsidRPr="00225A58" w:rsidRDefault="004A30AB" w:rsidP="004A30A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A58">
              <w:rPr>
                <w:rFonts w:ascii="Times New Roman" w:hAnsi="Times New Roman" w:cs="Times New Roman"/>
                <w:b/>
                <w:sz w:val="24"/>
                <w:szCs w:val="24"/>
              </w:rPr>
              <w:t>________ И.П.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5A58">
              <w:rPr>
                <w:rFonts w:ascii="Times New Roman" w:hAnsi="Times New Roman" w:cs="Times New Roman"/>
                <w:b/>
                <w:sz w:val="24"/>
                <w:szCs w:val="24"/>
              </w:rPr>
              <w:t>Дьяченко</w:t>
            </w:r>
          </w:p>
          <w:p w:rsidR="004A30AB" w:rsidRPr="00225A58" w:rsidRDefault="004A30AB" w:rsidP="004A30A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</w:t>
            </w:r>
            <w:r w:rsidR="00D60073">
              <w:rPr>
                <w:rFonts w:ascii="Times New Roman" w:hAnsi="Times New Roman" w:cs="Times New Roman"/>
                <w:b/>
                <w:sz w:val="24"/>
                <w:szCs w:val="24"/>
              </w:rPr>
              <w:t>75 от 01.09.2022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027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225A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A30AB" w:rsidRDefault="004A30AB" w:rsidP="004A3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0351" w:rsidRDefault="00510351" w:rsidP="0051035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0351" w:rsidRPr="006C6CD8" w:rsidRDefault="00510351" w:rsidP="00510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</w:pPr>
      <w:r w:rsidRPr="006C6CD8">
        <w:rPr>
          <w:rFonts w:ascii="Times New Roman" w:eastAsia="Times New Roman" w:hAnsi="Times New Roman" w:cs="Times New Roman"/>
          <w:b/>
          <w:bCs/>
          <w:i/>
          <w:color w:val="333333"/>
          <w:sz w:val="36"/>
          <w:szCs w:val="36"/>
          <w:lang w:eastAsia="ru-RU"/>
        </w:rPr>
        <w:t>Календарно-тематическое планирование</w:t>
      </w:r>
    </w:p>
    <w:p w:rsidR="00510351" w:rsidRDefault="00510351" w:rsidP="00510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Астрономии 10</w:t>
      </w:r>
      <w:r w:rsidRPr="006C6C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C6C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r w:rsidR="00291F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часа</w:t>
      </w:r>
      <w:r w:rsidRPr="006C6C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год,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6C6C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час в неделю)</w:t>
      </w:r>
    </w:p>
    <w:p w:rsidR="00510351" w:rsidRDefault="00510351" w:rsidP="00510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Скаландис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М.Ф.</w:t>
      </w:r>
    </w:p>
    <w:p w:rsidR="001A484F" w:rsidRDefault="001A484F" w:rsidP="001A4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1276"/>
        <w:gridCol w:w="1169"/>
        <w:gridCol w:w="6764"/>
      </w:tblGrid>
      <w:tr w:rsidR="00517655" w:rsidRPr="00517655" w:rsidTr="001B13EB">
        <w:trPr>
          <w:trHeight w:val="278"/>
        </w:trPr>
        <w:tc>
          <w:tcPr>
            <w:tcW w:w="709" w:type="dxa"/>
            <w:vMerge w:val="restart"/>
            <w:tcBorders>
              <w:right w:val="single" w:sz="12" w:space="0" w:color="auto"/>
            </w:tcBorders>
          </w:tcPr>
          <w:p w:rsidR="00517655" w:rsidRPr="00517655" w:rsidRDefault="00517655" w:rsidP="001A4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445" w:type="dxa"/>
            <w:gridSpan w:val="2"/>
            <w:tcBorders>
              <w:left w:val="single" w:sz="12" w:space="0" w:color="auto"/>
            </w:tcBorders>
          </w:tcPr>
          <w:p w:rsidR="00517655" w:rsidRPr="00517655" w:rsidRDefault="00517655" w:rsidP="001A4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6764" w:type="dxa"/>
            <w:vMerge w:val="restart"/>
          </w:tcPr>
          <w:p w:rsidR="00517655" w:rsidRPr="00517655" w:rsidRDefault="00517655" w:rsidP="00517655">
            <w:pPr>
              <w:tabs>
                <w:tab w:val="left" w:pos="555"/>
                <w:tab w:val="center" w:pos="37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517655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содержание по темам</w:t>
            </w:r>
          </w:p>
        </w:tc>
      </w:tr>
      <w:tr w:rsidR="00517655" w:rsidRPr="00517655" w:rsidTr="001B13EB">
        <w:trPr>
          <w:trHeight w:val="277"/>
        </w:trPr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17655" w:rsidRPr="00517655" w:rsidRDefault="00517655" w:rsidP="001A4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655" w:rsidRPr="00517655" w:rsidRDefault="00510351" w:rsidP="001A4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169" w:type="dxa"/>
            <w:tcBorders>
              <w:left w:val="single" w:sz="12" w:space="0" w:color="auto"/>
              <w:bottom w:val="single" w:sz="12" w:space="0" w:color="auto"/>
            </w:tcBorders>
          </w:tcPr>
          <w:p w:rsidR="00517655" w:rsidRPr="00517655" w:rsidRDefault="00510351" w:rsidP="001A4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6764" w:type="dxa"/>
            <w:vMerge/>
            <w:tcBorders>
              <w:bottom w:val="single" w:sz="12" w:space="0" w:color="auto"/>
            </w:tcBorders>
          </w:tcPr>
          <w:p w:rsidR="00517655" w:rsidRPr="00517655" w:rsidRDefault="00517655" w:rsidP="001A48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50D0E" w:rsidRPr="00517655" w:rsidTr="001B13EB"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B50D0E" w:rsidRDefault="00B50D0E" w:rsidP="00B50D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0D0E" w:rsidRPr="00517655" w:rsidRDefault="00B50D0E" w:rsidP="00B50D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B50D0E" w:rsidRDefault="00B50D0E" w:rsidP="00B50D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02.09.2022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</w:tcBorders>
          </w:tcPr>
          <w:p w:rsidR="00B50D0E" w:rsidRPr="00517655" w:rsidRDefault="00B50D0E" w:rsidP="00B50D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4" w:type="dxa"/>
            <w:tcBorders>
              <w:top w:val="single" w:sz="12" w:space="0" w:color="auto"/>
            </w:tcBorders>
          </w:tcPr>
          <w:p w:rsidR="00B50D0E" w:rsidRPr="00DD269B" w:rsidRDefault="00B50D0E" w:rsidP="00B50D0E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D269B">
              <w:rPr>
                <w:rFonts w:ascii="Times New Roman" w:hAnsi="Times New Roman" w:cs="Times New Roman"/>
                <w:b/>
                <w:sz w:val="24"/>
                <w:u w:val="single"/>
              </w:rPr>
              <w:t>Введение</w:t>
            </w:r>
            <w:r w:rsidRPr="00DD26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(1 час)</w:t>
            </w:r>
          </w:p>
          <w:p w:rsidR="00B50D0E" w:rsidRPr="00517655" w:rsidRDefault="00B50D0E" w:rsidP="00B50D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Введение в астрономию</w:t>
            </w:r>
          </w:p>
        </w:tc>
      </w:tr>
      <w:tr w:rsidR="00B50D0E" w:rsidRPr="00517655" w:rsidTr="001B13EB">
        <w:tc>
          <w:tcPr>
            <w:tcW w:w="709" w:type="dxa"/>
            <w:tcBorders>
              <w:right w:val="single" w:sz="12" w:space="0" w:color="auto"/>
            </w:tcBorders>
          </w:tcPr>
          <w:p w:rsidR="00B50D0E" w:rsidRDefault="00B50D0E" w:rsidP="00B50D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0D0E" w:rsidRPr="00517655" w:rsidRDefault="00B50D0E" w:rsidP="00B50D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50D0E" w:rsidRDefault="00B50D0E" w:rsidP="00B50D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09.09.2022</w:t>
            </w:r>
          </w:p>
        </w:tc>
        <w:tc>
          <w:tcPr>
            <w:tcW w:w="1169" w:type="dxa"/>
            <w:tcBorders>
              <w:left w:val="single" w:sz="12" w:space="0" w:color="auto"/>
            </w:tcBorders>
          </w:tcPr>
          <w:p w:rsidR="00B50D0E" w:rsidRPr="00517655" w:rsidRDefault="00B50D0E" w:rsidP="00B50D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4" w:type="dxa"/>
          </w:tcPr>
          <w:p w:rsidR="00B50D0E" w:rsidRPr="00DD269B" w:rsidRDefault="00B50D0E" w:rsidP="00B50D0E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D26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Астрометрия (5 часов)</w:t>
            </w:r>
          </w:p>
          <w:p w:rsidR="00B50D0E" w:rsidRPr="00517655" w:rsidRDefault="00B50D0E" w:rsidP="00B50D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Звёздное небо</w:t>
            </w:r>
          </w:p>
        </w:tc>
      </w:tr>
      <w:tr w:rsidR="00B50D0E" w:rsidRPr="00517655" w:rsidTr="001B13EB">
        <w:tc>
          <w:tcPr>
            <w:tcW w:w="709" w:type="dxa"/>
            <w:tcBorders>
              <w:right w:val="single" w:sz="12" w:space="0" w:color="auto"/>
            </w:tcBorders>
          </w:tcPr>
          <w:p w:rsidR="00B50D0E" w:rsidRPr="00517655" w:rsidRDefault="00B50D0E" w:rsidP="00B50D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50D0E" w:rsidRDefault="00B50D0E" w:rsidP="00B50D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16.09.2022</w:t>
            </w:r>
          </w:p>
        </w:tc>
        <w:tc>
          <w:tcPr>
            <w:tcW w:w="1169" w:type="dxa"/>
            <w:tcBorders>
              <w:left w:val="single" w:sz="12" w:space="0" w:color="auto"/>
            </w:tcBorders>
          </w:tcPr>
          <w:p w:rsidR="00B50D0E" w:rsidRPr="00517655" w:rsidRDefault="00B50D0E" w:rsidP="00B50D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4" w:type="dxa"/>
          </w:tcPr>
          <w:p w:rsidR="00B50D0E" w:rsidRPr="00517655" w:rsidRDefault="00B50D0E" w:rsidP="00B50D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Небесные координаты</w:t>
            </w:r>
          </w:p>
        </w:tc>
      </w:tr>
      <w:tr w:rsidR="00B50D0E" w:rsidRPr="00517655" w:rsidTr="001B13EB">
        <w:tc>
          <w:tcPr>
            <w:tcW w:w="709" w:type="dxa"/>
            <w:tcBorders>
              <w:right w:val="single" w:sz="12" w:space="0" w:color="auto"/>
            </w:tcBorders>
          </w:tcPr>
          <w:p w:rsidR="00B50D0E" w:rsidRPr="00517655" w:rsidRDefault="00B50D0E" w:rsidP="00B50D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50D0E" w:rsidRDefault="00B50D0E" w:rsidP="00B50D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23.09.2022</w:t>
            </w:r>
          </w:p>
        </w:tc>
        <w:tc>
          <w:tcPr>
            <w:tcW w:w="1169" w:type="dxa"/>
            <w:tcBorders>
              <w:left w:val="single" w:sz="12" w:space="0" w:color="auto"/>
            </w:tcBorders>
          </w:tcPr>
          <w:p w:rsidR="00B50D0E" w:rsidRPr="00517655" w:rsidRDefault="00B50D0E" w:rsidP="00B50D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4" w:type="dxa"/>
          </w:tcPr>
          <w:p w:rsidR="00B50D0E" w:rsidRPr="00517655" w:rsidRDefault="00B50D0E" w:rsidP="00B50D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Видимое движение планет и Солнца</w:t>
            </w:r>
          </w:p>
        </w:tc>
      </w:tr>
      <w:tr w:rsidR="00B50D0E" w:rsidRPr="00517655" w:rsidTr="001B13EB">
        <w:tc>
          <w:tcPr>
            <w:tcW w:w="709" w:type="dxa"/>
            <w:tcBorders>
              <w:right w:val="single" w:sz="12" w:space="0" w:color="auto"/>
            </w:tcBorders>
          </w:tcPr>
          <w:p w:rsidR="00B50D0E" w:rsidRPr="00517655" w:rsidRDefault="00B50D0E" w:rsidP="00B50D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50D0E" w:rsidRDefault="00B50D0E" w:rsidP="00B50D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30.09.2022</w:t>
            </w:r>
          </w:p>
        </w:tc>
        <w:tc>
          <w:tcPr>
            <w:tcW w:w="1169" w:type="dxa"/>
            <w:tcBorders>
              <w:left w:val="single" w:sz="12" w:space="0" w:color="auto"/>
            </w:tcBorders>
          </w:tcPr>
          <w:p w:rsidR="00B50D0E" w:rsidRPr="00517655" w:rsidRDefault="00B50D0E" w:rsidP="00B50D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4" w:type="dxa"/>
          </w:tcPr>
          <w:p w:rsidR="00B50D0E" w:rsidRPr="00517655" w:rsidRDefault="00B50D0E" w:rsidP="00B50D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Движение Луны и затмения</w:t>
            </w:r>
          </w:p>
        </w:tc>
      </w:tr>
      <w:tr w:rsidR="00B50D0E" w:rsidRPr="00517655" w:rsidTr="001B13EB">
        <w:tc>
          <w:tcPr>
            <w:tcW w:w="709" w:type="dxa"/>
            <w:tcBorders>
              <w:right w:val="single" w:sz="12" w:space="0" w:color="auto"/>
            </w:tcBorders>
          </w:tcPr>
          <w:p w:rsidR="00B50D0E" w:rsidRPr="00517655" w:rsidRDefault="00B50D0E" w:rsidP="00B50D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50D0E" w:rsidRDefault="00B50D0E" w:rsidP="00B50D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07.10.2022</w:t>
            </w:r>
          </w:p>
        </w:tc>
        <w:tc>
          <w:tcPr>
            <w:tcW w:w="1169" w:type="dxa"/>
            <w:tcBorders>
              <w:left w:val="single" w:sz="12" w:space="0" w:color="auto"/>
            </w:tcBorders>
          </w:tcPr>
          <w:p w:rsidR="00B50D0E" w:rsidRPr="00517655" w:rsidRDefault="00B50D0E" w:rsidP="00B50D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4" w:type="dxa"/>
          </w:tcPr>
          <w:p w:rsidR="00B50D0E" w:rsidRPr="00517655" w:rsidRDefault="00B50D0E" w:rsidP="00B50D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Время и календарь</w:t>
            </w:r>
          </w:p>
        </w:tc>
      </w:tr>
      <w:tr w:rsidR="00B50D0E" w:rsidRPr="00517655" w:rsidTr="001B13EB">
        <w:tc>
          <w:tcPr>
            <w:tcW w:w="709" w:type="dxa"/>
            <w:tcBorders>
              <w:right w:val="single" w:sz="12" w:space="0" w:color="auto"/>
            </w:tcBorders>
          </w:tcPr>
          <w:p w:rsidR="00B50D0E" w:rsidRDefault="00B50D0E" w:rsidP="00B50D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0D0E" w:rsidRPr="00517655" w:rsidRDefault="00B50D0E" w:rsidP="00B50D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50D0E" w:rsidRDefault="00B50D0E" w:rsidP="00B50D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14.10.2022</w:t>
            </w:r>
          </w:p>
        </w:tc>
        <w:tc>
          <w:tcPr>
            <w:tcW w:w="1169" w:type="dxa"/>
            <w:tcBorders>
              <w:left w:val="single" w:sz="12" w:space="0" w:color="auto"/>
            </w:tcBorders>
          </w:tcPr>
          <w:p w:rsidR="00B50D0E" w:rsidRPr="00517655" w:rsidRDefault="00B50D0E" w:rsidP="00B50D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4" w:type="dxa"/>
          </w:tcPr>
          <w:p w:rsidR="00B50D0E" w:rsidRPr="00DD269B" w:rsidRDefault="00B50D0E" w:rsidP="00B50D0E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D26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Небесная механика (3 часа)</w:t>
            </w:r>
          </w:p>
          <w:p w:rsidR="00B50D0E" w:rsidRPr="00517655" w:rsidRDefault="00B50D0E" w:rsidP="00B50D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Система мира</w:t>
            </w:r>
          </w:p>
        </w:tc>
      </w:tr>
      <w:tr w:rsidR="00B50D0E" w:rsidRPr="00517655" w:rsidTr="001B13EB">
        <w:tc>
          <w:tcPr>
            <w:tcW w:w="709" w:type="dxa"/>
            <w:tcBorders>
              <w:right w:val="single" w:sz="12" w:space="0" w:color="auto"/>
            </w:tcBorders>
          </w:tcPr>
          <w:p w:rsidR="00B50D0E" w:rsidRPr="00517655" w:rsidRDefault="00B50D0E" w:rsidP="00B50D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50D0E" w:rsidRDefault="00B50D0E" w:rsidP="00B50D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21.10.2022</w:t>
            </w:r>
          </w:p>
        </w:tc>
        <w:tc>
          <w:tcPr>
            <w:tcW w:w="1169" w:type="dxa"/>
            <w:tcBorders>
              <w:left w:val="single" w:sz="12" w:space="0" w:color="auto"/>
            </w:tcBorders>
          </w:tcPr>
          <w:p w:rsidR="00B50D0E" w:rsidRPr="00517655" w:rsidRDefault="00B50D0E" w:rsidP="00B50D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4" w:type="dxa"/>
          </w:tcPr>
          <w:p w:rsidR="00B50D0E" w:rsidRPr="00517655" w:rsidRDefault="00B50D0E" w:rsidP="00B50D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Космические скорости и межпланетные перелёты</w:t>
            </w:r>
          </w:p>
        </w:tc>
      </w:tr>
      <w:tr w:rsidR="00B50D0E" w:rsidRPr="00517655" w:rsidTr="001B13EB">
        <w:tc>
          <w:tcPr>
            <w:tcW w:w="709" w:type="dxa"/>
            <w:tcBorders>
              <w:right w:val="single" w:sz="12" w:space="0" w:color="auto"/>
            </w:tcBorders>
          </w:tcPr>
          <w:p w:rsidR="00B50D0E" w:rsidRPr="00517655" w:rsidRDefault="00B50D0E" w:rsidP="00B50D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50D0E" w:rsidRDefault="00B50D0E" w:rsidP="00B50D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28.10.2022</w:t>
            </w:r>
          </w:p>
        </w:tc>
        <w:tc>
          <w:tcPr>
            <w:tcW w:w="1169" w:type="dxa"/>
            <w:tcBorders>
              <w:left w:val="single" w:sz="12" w:space="0" w:color="auto"/>
            </w:tcBorders>
          </w:tcPr>
          <w:p w:rsidR="00B50D0E" w:rsidRPr="00517655" w:rsidRDefault="00B50D0E" w:rsidP="00B50D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4" w:type="dxa"/>
          </w:tcPr>
          <w:p w:rsidR="00B50D0E" w:rsidRPr="00517655" w:rsidRDefault="00B50D0E" w:rsidP="00B50D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 xml:space="preserve">Законы Кеплера движения планет </w:t>
            </w:r>
          </w:p>
        </w:tc>
      </w:tr>
      <w:tr w:rsidR="005C0296" w:rsidRPr="00517655" w:rsidTr="001B13EB">
        <w:tc>
          <w:tcPr>
            <w:tcW w:w="709" w:type="dxa"/>
            <w:tcBorders>
              <w:right w:val="single" w:sz="12" w:space="0" w:color="auto"/>
            </w:tcBorders>
          </w:tcPr>
          <w:p w:rsidR="005C0296" w:rsidRDefault="005C0296" w:rsidP="005C0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296" w:rsidRPr="00517655" w:rsidRDefault="005C0296" w:rsidP="005C0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C0296" w:rsidRDefault="005C0296" w:rsidP="005C02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11.11.2022</w:t>
            </w:r>
          </w:p>
        </w:tc>
        <w:tc>
          <w:tcPr>
            <w:tcW w:w="1169" w:type="dxa"/>
            <w:tcBorders>
              <w:left w:val="single" w:sz="12" w:space="0" w:color="auto"/>
            </w:tcBorders>
          </w:tcPr>
          <w:p w:rsidR="005C0296" w:rsidRPr="00517655" w:rsidRDefault="005C0296" w:rsidP="005C0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4" w:type="dxa"/>
          </w:tcPr>
          <w:p w:rsidR="005C0296" w:rsidRPr="00DD269B" w:rsidRDefault="005C0296" w:rsidP="005C0296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D26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Строение Солнечной системы (7 часов)</w:t>
            </w:r>
          </w:p>
          <w:p w:rsidR="005C0296" w:rsidRPr="00517655" w:rsidRDefault="005C0296" w:rsidP="005C0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Современные представления о строении и составе Солнечной системы</w:t>
            </w:r>
          </w:p>
        </w:tc>
      </w:tr>
      <w:tr w:rsidR="005C0296" w:rsidRPr="00517655" w:rsidTr="001B13EB">
        <w:tc>
          <w:tcPr>
            <w:tcW w:w="709" w:type="dxa"/>
            <w:tcBorders>
              <w:right w:val="single" w:sz="12" w:space="0" w:color="auto"/>
            </w:tcBorders>
          </w:tcPr>
          <w:p w:rsidR="005C0296" w:rsidRPr="00517655" w:rsidRDefault="005C0296" w:rsidP="005C0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C0296" w:rsidRDefault="005C0296" w:rsidP="005C02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18.11.2022</w:t>
            </w:r>
          </w:p>
        </w:tc>
        <w:tc>
          <w:tcPr>
            <w:tcW w:w="1169" w:type="dxa"/>
            <w:tcBorders>
              <w:left w:val="single" w:sz="12" w:space="0" w:color="auto"/>
            </w:tcBorders>
          </w:tcPr>
          <w:p w:rsidR="005C0296" w:rsidRPr="00517655" w:rsidRDefault="005C0296" w:rsidP="005C0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4" w:type="dxa"/>
          </w:tcPr>
          <w:p w:rsidR="005C0296" w:rsidRPr="00517655" w:rsidRDefault="005C0296" w:rsidP="005C0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Планета Земля</w:t>
            </w:r>
          </w:p>
        </w:tc>
      </w:tr>
      <w:tr w:rsidR="005C0296" w:rsidRPr="00517655" w:rsidTr="001B13EB">
        <w:tc>
          <w:tcPr>
            <w:tcW w:w="709" w:type="dxa"/>
            <w:tcBorders>
              <w:right w:val="single" w:sz="12" w:space="0" w:color="auto"/>
            </w:tcBorders>
          </w:tcPr>
          <w:p w:rsidR="005C0296" w:rsidRPr="00517655" w:rsidRDefault="005C0296" w:rsidP="005C0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C0296" w:rsidRDefault="005C0296" w:rsidP="005C02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25.11.2022</w:t>
            </w:r>
          </w:p>
        </w:tc>
        <w:tc>
          <w:tcPr>
            <w:tcW w:w="1169" w:type="dxa"/>
            <w:tcBorders>
              <w:left w:val="single" w:sz="12" w:space="0" w:color="auto"/>
            </w:tcBorders>
          </w:tcPr>
          <w:p w:rsidR="005C0296" w:rsidRPr="00517655" w:rsidRDefault="005C0296" w:rsidP="005C0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4" w:type="dxa"/>
          </w:tcPr>
          <w:p w:rsidR="005C0296" w:rsidRPr="00517655" w:rsidRDefault="005C0296" w:rsidP="005C0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Луна и ее влияние на Землю</w:t>
            </w:r>
          </w:p>
        </w:tc>
      </w:tr>
      <w:tr w:rsidR="005C0296" w:rsidRPr="00517655" w:rsidTr="001B13EB">
        <w:tc>
          <w:tcPr>
            <w:tcW w:w="709" w:type="dxa"/>
            <w:tcBorders>
              <w:right w:val="single" w:sz="12" w:space="0" w:color="auto"/>
            </w:tcBorders>
          </w:tcPr>
          <w:p w:rsidR="005C0296" w:rsidRPr="00517655" w:rsidRDefault="005C0296" w:rsidP="005C0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C0296" w:rsidRDefault="005C0296" w:rsidP="005C02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02.12.2022</w:t>
            </w:r>
          </w:p>
        </w:tc>
        <w:tc>
          <w:tcPr>
            <w:tcW w:w="1169" w:type="dxa"/>
            <w:tcBorders>
              <w:left w:val="single" w:sz="12" w:space="0" w:color="auto"/>
            </w:tcBorders>
          </w:tcPr>
          <w:p w:rsidR="005C0296" w:rsidRPr="00517655" w:rsidRDefault="005C0296" w:rsidP="005C0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4" w:type="dxa"/>
          </w:tcPr>
          <w:p w:rsidR="005C0296" w:rsidRPr="00517655" w:rsidRDefault="005C0296" w:rsidP="005C0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Планеты земной группы</w:t>
            </w:r>
          </w:p>
        </w:tc>
      </w:tr>
      <w:tr w:rsidR="005C0296" w:rsidRPr="00517655" w:rsidTr="001B13EB">
        <w:tc>
          <w:tcPr>
            <w:tcW w:w="709" w:type="dxa"/>
            <w:tcBorders>
              <w:right w:val="single" w:sz="12" w:space="0" w:color="auto"/>
            </w:tcBorders>
          </w:tcPr>
          <w:p w:rsidR="005C0296" w:rsidRPr="00517655" w:rsidRDefault="005C0296" w:rsidP="005C0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C0296" w:rsidRDefault="005C0296" w:rsidP="005C02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09.12.2022</w:t>
            </w:r>
          </w:p>
        </w:tc>
        <w:tc>
          <w:tcPr>
            <w:tcW w:w="1169" w:type="dxa"/>
            <w:tcBorders>
              <w:left w:val="single" w:sz="12" w:space="0" w:color="auto"/>
            </w:tcBorders>
          </w:tcPr>
          <w:p w:rsidR="005C0296" w:rsidRPr="00517655" w:rsidRDefault="005C0296" w:rsidP="005C0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4" w:type="dxa"/>
          </w:tcPr>
          <w:p w:rsidR="005C0296" w:rsidRPr="00517655" w:rsidRDefault="005C0296" w:rsidP="005C0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Планеты-гиганты. Планеты-карлики</w:t>
            </w:r>
          </w:p>
        </w:tc>
      </w:tr>
      <w:tr w:rsidR="005C0296" w:rsidRPr="00517655" w:rsidTr="001B13EB">
        <w:tc>
          <w:tcPr>
            <w:tcW w:w="709" w:type="dxa"/>
            <w:tcBorders>
              <w:right w:val="single" w:sz="12" w:space="0" w:color="auto"/>
            </w:tcBorders>
          </w:tcPr>
          <w:p w:rsidR="005C0296" w:rsidRPr="00517655" w:rsidRDefault="005C0296" w:rsidP="005C0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C0296" w:rsidRDefault="005C0296" w:rsidP="005C02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16.12.2022</w:t>
            </w:r>
          </w:p>
        </w:tc>
        <w:tc>
          <w:tcPr>
            <w:tcW w:w="1169" w:type="dxa"/>
            <w:tcBorders>
              <w:left w:val="single" w:sz="12" w:space="0" w:color="auto"/>
            </w:tcBorders>
          </w:tcPr>
          <w:p w:rsidR="005C0296" w:rsidRPr="00517655" w:rsidRDefault="005C0296" w:rsidP="005C0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4" w:type="dxa"/>
          </w:tcPr>
          <w:p w:rsidR="005C0296" w:rsidRPr="00517655" w:rsidRDefault="005C0296" w:rsidP="005C0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Малые тела Солнечной системы</w:t>
            </w:r>
          </w:p>
        </w:tc>
      </w:tr>
      <w:tr w:rsidR="005C0296" w:rsidRPr="00517655" w:rsidTr="001B13EB">
        <w:tc>
          <w:tcPr>
            <w:tcW w:w="709" w:type="dxa"/>
            <w:tcBorders>
              <w:right w:val="single" w:sz="12" w:space="0" w:color="auto"/>
            </w:tcBorders>
          </w:tcPr>
          <w:p w:rsidR="005C0296" w:rsidRPr="00517655" w:rsidRDefault="005C0296" w:rsidP="005C0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C0296" w:rsidRDefault="005C0296" w:rsidP="005C02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23.12.2022</w:t>
            </w:r>
          </w:p>
        </w:tc>
        <w:tc>
          <w:tcPr>
            <w:tcW w:w="1169" w:type="dxa"/>
            <w:tcBorders>
              <w:left w:val="single" w:sz="12" w:space="0" w:color="auto"/>
            </w:tcBorders>
          </w:tcPr>
          <w:p w:rsidR="005C0296" w:rsidRPr="00517655" w:rsidRDefault="005C0296" w:rsidP="005C0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4" w:type="dxa"/>
            <w:shd w:val="clear" w:color="auto" w:fill="auto"/>
          </w:tcPr>
          <w:p w:rsidR="005C0296" w:rsidRPr="00517655" w:rsidRDefault="005C0296" w:rsidP="005C0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Современные представления о происхождении Солнечной системы</w:t>
            </w:r>
          </w:p>
        </w:tc>
      </w:tr>
      <w:tr w:rsidR="00B96542" w:rsidRPr="00517655" w:rsidTr="001B13EB">
        <w:tc>
          <w:tcPr>
            <w:tcW w:w="709" w:type="dxa"/>
            <w:tcBorders>
              <w:right w:val="single" w:sz="12" w:space="0" w:color="auto"/>
            </w:tcBorders>
          </w:tcPr>
          <w:p w:rsidR="00B96542" w:rsidRDefault="00B96542" w:rsidP="00B9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6542" w:rsidRDefault="00B96542" w:rsidP="00B9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6542" w:rsidRPr="00517655" w:rsidRDefault="00B96542" w:rsidP="00B9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96542" w:rsidRDefault="00B96542" w:rsidP="00B965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13.01.2023</w:t>
            </w:r>
          </w:p>
        </w:tc>
        <w:tc>
          <w:tcPr>
            <w:tcW w:w="1169" w:type="dxa"/>
            <w:tcBorders>
              <w:left w:val="single" w:sz="12" w:space="0" w:color="auto"/>
            </w:tcBorders>
          </w:tcPr>
          <w:p w:rsidR="00B96542" w:rsidRPr="00517655" w:rsidRDefault="00B96542" w:rsidP="00B9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4" w:type="dxa"/>
            <w:shd w:val="clear" w:color="auto" w:fill="auto"/>
          </w:tcPr>
          <w:p w:rsidR="00B96542" w:rsidRPr="00BA4D0F" w:rsidRDefault="00B96542" w:rsidP="00B9654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  <w:p w:rsidR="00B96542" w:rsidRPr="00DD269B" w:rsidRDefault="00B96542" w:rsidP="00B96542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D26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Астрофизика и звёздная астрономия (7 часов)</w:t>
            </w:r>
          </w:p>
          <w:p w:rsidR="00B96542" w:rsidRPr="00517655" w:rsidRDefault="00B96542" w:rsidP="00B96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Методы астрофизических исследований</w:t>
            </w:r>
          </w:p>
        </w:tc>
      </w:tr>
      <w:tr w:rsidR="00B96542" w:rsidRPr="00517655" w:rsidTr="001B13EB">
        <w:tc>
          <w:tcPr>
            <w:tcW w:w="709" w:type="dxa"/>
            <w:tcBorders>
              <w:right w:val="single" w:sz="12" w:space="0" w:color="auto"/>
            </w:tcBorders>
          </w:tcPr>
          <w:p w:rsidR="00B96542" w:rsidRPr="00517655" w:rsidRDefault="00B96542" w:rsidP="00B9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96542" w:rsidRDefault="00B96542" w:rsidP="00B965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20.01.2023</w:t>
            </w:r>
          </w:p>
        </w:tc>
        <w:tc>
          <w:tcPr>
            <w:tcW w:w="1169" w:type="dxa"/>
            <w:tcBorders>
              <w:left w:val="single" w:sz="12" w:space="0" w:color="auto"/>
            </w:tcBorders>
          </w:tcPr>
          <w:p w:rsidR="00B96542" w:rsidRPr="00517655" w:rsidRDefault="00B96542" w:rsidP="00B9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4" w:type="dxa"/>
          </w:tcPr>
          <w:p w:rsidR="00B96542" w:rsidRPr="00517655" w:rsidRDefault="00B96542" w:rsidP="00B96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Солнце</w:t>
            </w:r>
          </w:p>
        </w:tc>
      </w:tr>
      <w:tr w:rsidR="00B96542" w:rsidRPr="00517655" w:rsidTr="001B13EB">
        <w:tc>
          <w:tcPr>
            <w:tcW w:w="709" w:type="dxa"/>
            <w:tcBorders>
              <w:right w:val="single" w:sz="12" w:space="0" w:color="auto"/>
            </w:tcBorders>
          </w:tcPr>
          <w:p w:rsidR="00B96542" w:rsidRPr="00517655" w:rsidRDefault="00B96542" w:rsidP="00B9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96542" w:rsidRDefault="00B96542" w:rsidP="00B965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27.01.2023</w:t>
            </w:r>
          </w:p>
        </w:tc>
        <w:tc>
          <w:tcPr>
            <w:tcW w:w="1169" w:type="dxa"/>
            <w:tcBorders>
              <w:left w:val="single" w:sz="12" w:space="0" w:color="auto"/>
            </w:tcBorders>
          </w:tcPr>
          <w:p w:rsidR="00B96542" w:rsidRPr="00517655" w:rsidRDefault="00B96542" w:rsidP="00B9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4" w:type="dxa"/>
          </w:tcPr>
          <w:p w:rsidR="00B96542" w:rsidRPr="00517655" w:rsidRDefault="00B96542" w:rsidP="00B96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Внутреннее строение и источник энергии Солнца</w:t>
            </w:r>
          </w:p>
        </w:tc>
      </w:tr>
      <w:tr w:rsidR="00B96542" w:rsidRPr="00517655" w:rsidTr="001B13EB">
        <w:tc>
          <w:tcPr>
            <w:tcW w:w="709" w:type="dxa"/>
            <w:tcBorders>
              <w:right w:val="single" w:sz="12" w:space="0" w:color="auto"/>
            </w:tcBorders>
          </w:tcPr>
          <w:p w:rsidR="00B96542" w:rsidRPr="00517655" w:rsidRDefault="00B96542" w:rsidP="00B9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96542" w:rsidRDefault="00B96542" w:rsidP="00B965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03.02.2023</w:t>
            </w:r>
          </w:p>
        </w:tc>
        <w:tc>
          <w:tcPr>
            <w:tcW w:w="1169" w:type="dxa"/>
            <w:tcBorders>
              <w:left w:val="single" w:sz="12" w:space="0" w:color="auto"/>
            </w:tcBorders>
          </w:tcPr>
          <w:p w:rsidR="00B96542" w:rsidRPr="00517655" w:rsidRDefault="00B96542" w:rsidP="00B9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4" w:type="dxa"/>
          </w:tcPr>
          <w:p w:rsidR="00B96542" w:rsidRPr="00517655" w:rsidRDefault="00B96542" w:rsidP="00B96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Основные характеристики звёзд</w:t>
            </w:r>
          </w:p>
        </w:tc>
      </w:tr>
      <w:tr w:rsidR="00B96542" w:rsidRPr="00517655" w:rsidTr="001B13EB">
        <w:tc>
          <w:tcPr>
            <w:tcW w:w="709" w:type="dxa"/>
            <w:tcBorders>
              <w:right w:val="single" w:sz="12" w:space="0" w:color="auto"/>
            </w:tcBorders>
          </w:tcPr>
          <w:p w:rsidR="00B96542" w:rsidRPr="00517655" w:rsidRDefault="00B96542" w:rsidP="00B9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96542" w:rsidRDefault="00B96542" w:rsidP="00B965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10.02.2023</w:t>
            </w:r>
          </w:p>
        </w:tc>
        <w:tc>
          <w:tcPr>
            <w:tcW w:w="1169" w:type="dxa"/>
            <w:tcBorders>
              <w:left w:val="single" w:sz="12" w:space="0" w:color="auto"/>
            </w:tcBorders>
          </w:tcPr>
          <w:p w:rsidR="00B96542" w:rsidRPr="00517655" w:rsidRDefault="00B96542" w:rsidP="00B9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4" w:type="dxa"/>
          </w:tcPr>
          <w:p w:rsidR="00B96542" w:rsidRPr="00517655" w:rsidRDefault="00B96542" w:rsidP="00B96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Белые карлики, нейтронные звёзды, чёрные дыры. Двойные, кратные и переменные звёзды</w:t>
            </w:r>
          </w:p>
        </w:tc>
      </w:tr>
      <w:tr w:rsidR="00B96542" w:rsidRPr="00517655" w:rsidTr="001B13EB">
        <w:tc>
          <w:tcPr>
            <w:tcW w:w="709" w:type="dxa"/>
            <w:tcBorders>
              <w:right w:val="single" w:sz="12" w:space="0" w:color="auto"/>
            </w:tcBorders>
          </w:tcPr>
          <w:p w:rsidR="00B96542" w:rsidRPr="00517655" w:rsidRDefault="00B96542" w:rsidP="00B9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96542" w:rsidRDefault="00B96542" w:rsidP="00B965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17.02.2023</w:t>
            </w:r>
          </w:p>
        </w:tc>
        <w:tc>
          <w:tcPr>
            <w:tcW w:w="1169" w:type="dxa"/>
            <w:tcBorders>
              <w:left w:val="single" w:sz="12" w:space="0" w:color="auto"/>
            </w:tcBorders>
          </w:tcPr>
          <w:p w:rsidR="00B96542" w:rsidRPr="00517655" w:rsidRDefault="00B96542" w:rsidP="00B9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4" w:type="dxa"/>
          </w:tcPr>
          <w:p w:rsidR="00B96542" w:rsidRPr="00517655" w:rsidRDefault="00B96542" w:rsidP="00B96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Новые и сверхновые звёзды</w:t>
            </w:r>
          </w:p>
        </w:tc>
      </w:tr>
      <w:tr w:rsidR="00B96542" w:rsidRPr="00517655" w:rsidTr="001B13EB">
        <w:tc>
          <w:tcPr>
            <w:tcW w:w="709" w:type="dxa"/>
            <w:tcBorders>
              <w:right w:val="single" w:sz="12" w:space="0" w:color="auto"/>
            </w:tcBorders>
          </w:tcPr>
          <w:p w:rsidR="00B96542" w:rsidRPr="00517655" w:rsidRDefault="00B96542" w:rsidP="00B9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96542" w:rsidRDefault="00B96542" w:rsidP="00B965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24.02.2023</w:t>
            </w:r>
          </w:p>
        </w:tc>
        <w:tc>
          <w:tcPr>
            <w:tcW w:w="1169" w:type="dxa"/>
            <w:tcBorders>
              <w:left w:val="single" w:sz="12" w:space="0" w:color="auto"/>
            </w:tcBorders>
          </w:tcPr>
          <w:p w:rsidR="00B96542" w:rsidRPr="00517655" w:rsidRDefault="00B96542" w:rsidP="00B9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4" w:type="dxa"/>
          </w:tcPr>
          <w:p w:rsidR="00B96542" w:rsidRPr="00517655" w:rsidRDefault="00B96542" w:rsidP="00B96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Эволюция звёзд</w:t>
            </w:r>
          </w:p>
        </w:tc>
      </w:tr>
      <w:tr w:rsidR="00B96542" w:rsidRPr="00517655" w:rsidTr="001B13EB">
        <w:tc>
          <w:tcPr>
            <w:tcW w:w="709" w:type="dxa"/>
            <w:tcBorders>
              <w:right w:val="single" w:sz="12" w:space="0" w:color="auto"/>
            </w:tcBorders>
          </w:tcPr>
          <w:p w:rsidR="00B96542" w:rsidRDefault="00B96542" w:rsidP="00B9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6542" w:rsidRPr="00517655" w:rsidRDefault="00B96542" w:rsidP="00B9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96542" w:rsidRDefault="00B96542" w:rsidP="00B965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03.03.2023</w:t>
            </w:r>
          </w:p>
        </w:tc>
        <w:tc>
          <w:tcPr>
            <w:tcW w:w="1169" w:type="dxa"/>
            <w:tcBorders>
              <w:left w:val="single" w:sz="12" w:space="0" w:color="auto"/>
            </w:tcBorders>
          </w:tcPr>
          <w:p w:rsidR="00B96542" w:rsidRPr="00517655" w:rsidRDefault="00B96542" w:rsidP="00B9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4" w:type="dxa"/>
          </w:tcPr>
          <w:p w:rsidR="00B96542" w:rsidRPr="00DD269B" w:rsidRDefault="00B96542" w:rsidP="00B96542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D26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Млечный путь (3 часа)</w:t>
            </w:r>
          </w:p>
          <w:p w:rsidR="00B96542" w:rsidRPr="00517655" w:rsidRDefault="00B96542" w:rsidP="00B96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Газ и пыль в Галактике</w:t>
            </w:r>
          </w:p>
        </w:tc>
      </w:tr>
      <w:tr w:rsidR="00B96542" w:rsidRPr="00517655" w:rsidTr="001B13EB">
        <w:tc>
          <w:tcPr>
            <w:tcW w:w="709" w:type="dxa"/>
            <w:tcBorders>
              <w:right w:val="single" w:sz="12" w:space="0" w:color="auto"/>
            </w:tcBorders>
          </w:tcPr>
          <w:p w:rsidR="00B96542" w:rsidRPr="00517655" w:rsidRDefault="00B96542" w:rsidP="00B9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96542" w:rsidRDefault="00B96542" w:rsidP="00B965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10.03.2023</w:t>
            </w:r>
          </w:p>
        </w:tc>
        <w:tc>
          <w:tcPr>
            <w:tcW w:w="1169" w:type="dxa"/>
            <w:tcBorders>
              <w:left w:val="single" w:sz="12" w:space="0" w:color="auto"/>
            </w:tcBorders>
          </w:tcPr>
          <w:p w:rsidR="00B96542" w:rsidRPr="00517655" w:rsidRDefault="00B96542" w:rsidP="00B9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4" w:type="dxa"/>
          </w:tcPr>
          <w:p w:rsidR="00B96542" w:rsidRPr="00517655" w:rsidRDefault="00B96542" w:rsidP="00B96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Рассеянные и шаровые звёздные скопления</w:t>
            </w:r>
          </w:p>
        </w:tc>
      </w:tr>
      <w:tr w:rsidR="00B96542" w:rsidRPr="00517655" w:rsidTr="001B13EB">
        <w:tc>
          <w:tcPr>
            <w:tcW w:w="709" w:type="dxa"/>
            <w:tcBorders>
              <w:right w:val="single" w:sz="12" w:space="0" w:color="auto"/>
            </w:tcBorders>
          </w:tcPr>
          <w:p w:rsidR="00B96542" w:rsidRPr="00517655" w:rsidRDefault="00B96542" w:rsidP="00B9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96542" w:rsidRDefault="00B96542" w:rsidP="00B965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17.03.2023</w:t>
            </w:r>
          </w:p>
        </w:tc>
        <w:tc>
          <w:tcPr>
            <w:tcW w:w="1169" w:type="dxa"/>
            <w:tcBorders>
              <w:left w:val="single" w:sz="12" w:space="0" w:color="auto"/>
            </w:tcBorders>
          </w:tcPr>
          <w:p w:rsidR="00B96542" w:rsidRPr="00517655" w:rsidRDefault="00B96542" w:rsidP="00B9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4" w:type="dxa"/>
          </w:tcPr>
          <w:p w:rsidR="00B96542" w:rsidRPr="00517655" w:rsidRDefault="00B96542" w:rsidP="00B96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Сверхмассивная чёрная дыра в центре Млечного пути</w:t>
            </w:r>
          </w:p>
        </w:tc>
      </w:tr>
      <w:tr w:rsidR="00B96542" w:rsidRPr="00517655" w:rsidTr="001B13EB">
        <w:tc>
          <w:tcPr>
            <w:tcW w:w="709" w:type="dxa"/>
            <w:tcBorders>
              <w:right w:val="single" w:sz="12" w:space="0" w:color="auto"/>
            </w:tcBorders>
          </w:tcPr>
          <w:p w:rsidR="00B96542" w:rsidRDefault="00B96542" w:rsidP="00B9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6542" w:rsidRPr="00517655" w:rsidRDefault="00B96542" w:rsidP="00B9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96542" w:rsidRDefault="00B96542" w:rsidP="00B965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24.03.2023</w:t>
            </w:r>
          </w:p>
        </w:tc>
        <w:tc>
          <w:tcPr>
            <w:tcW w:w="1169" w:type="dxa"/>
            <w:tcBorders>
              <w:left w:val="single" w:sz="12" w:space="0" w:color="auto"/>
            </w:tcBorders>
          </w:tcPr>
          <w:p w:rsidR="00B96542" w:rsidRPr="00517655" w:rsidRDefault="00B96542" w:rsidP="00B9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4" w:type="dxa"/>
          </w:tcPr>
          <w:p w:rsidR="00B96542" w:rsidRPr="00DD269B" w:rsidRDefault="00B96542" w:rsidP="00B96542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D26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Галактики (3 часа)</w:t>
            </w:r>
          </w:p>
          <w:p w:rsidR="00B96542" w:rsidRPr="00517655" w:rsidRDefault="00B96542" w:rsidP="00B96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Классификация галактик</w:t>
            </w:r>
          </w:p>
        </w:tc>
      </w:tr>
      <w:tr w:rsidR="00EF0A28" w:rsidRPr="00517655" w:rsidTr="001B13EB">
        <w:tc>
          <w:tcPr>
            <w:tcW w:w="709" w:type="dxa"/>
            <w:tcBorders>
              <w:right w:val="single" w:sz="12" w:space="0" w:color="auto"/>
            </w:tcBorders>
          </w:tcPr>
          <w:p w:rsidR="00EF0A28" w:rsidRPr="00517655" w:rsidRDefault="00EF0A28" w:rsidP="00EF0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F0A28" w:rsidRDefault="00EF0A28" w:rsidP="00EF0A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07.04.2023</w:t>
            </w:r>
          </w:p>
        </w:tc>
        <w:tc>
          <w:tcPr>
            <w:tcW w:w="1169" w:type="dxa"/>
            <w:tcBorders>
              <w:left w:val="single" w:sz="12" w:space="0" w:color="auto"/>
            </w:tcBorders>
          </w:tcPr>
          <w:p w:rsidR="00EF0A28" w:rsidRPr="00517655" w:rsidRDefault="00EF0A28" w:rsidP="00EF0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4" w:type="dxa"/>
          </w:tcPr>
          <w:p w:rsidR="00EF0A28" w:rsidRPr="00517655" w:rsidRDefault="00EF0A28" w:rsidP="00EF0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Активные галактики и квазары</w:t>
            </w:r>
          </w:p>
        </w:tc>
      </w:tr>
      <w:tr w:rsidR="00EF0A28" w:rsidRPr="00517655" w:rsidTr="001B13EB">
        <w:tc>
          <w:tcPr>
            <w:tcW w:w="709" w:type="dxa"/>
            <w:tcBorders>
              <w:right w:val="single" w:sz="12" w:space="0" w:color="auto"/>
            </w:tcBorders>
          </w:tcPr>
          <w:p w:rsidR="00EF0A28" w:rsidRPr="00517655" w:rsidRDefault="00EF0A28" w:rsidP="00EF0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F0A28" w:rsidRDefault="00EF0A28" w:rsidP="00EF0A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14.04.2023</w:t>
            </w:r>
          </w:p>
        </w:tc>
        <w:tc>
          <w:tcPr>
            <w:tcW w:w="1169" w:type="dxa"/>
            <w:tcBorders>
              <w:left w:val="single" w:sz="12" w:space="0" w:color="auto"/>
            </w:tcBorders>
          </w:tcPr>
          <w:p w:rsidR="00EF0A28" w:rsidRPr="00517655" w:rsidRDefault="00EF0A28" w:rsidP="00EF0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4" w:type="dxa"/>
          </w:tcPr>
          <w:p w:rsidR="00EF0A28" w:rsidRPr="00517655" w:rsidRDefault="00EF0A28" w:rsidP="00EF0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Скопления галактик</w:t>
            </w:r>
          </w:p>
        </w:tc>
      </w:tr>
      <w:tr w:rsidR="00EF0A28" w:rsidRPr="00517655" w:rsidTr="001B13EB">
        <w:tc>
          <w:tcPr>
            <w:tcW w:w="709" w:type="dxa"/>
            <w:tcBorders>
              <w:right w:val="single" w:sz="12" w:space="0" w:color="auto"/>
            </w:tcBorders>
          </w:tcPr>
          <w:p w:rsidR="00EF0A28" w:rsidRDefault="00EF0A28" w:rsidP="00EF0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A28" w:rsidRPr="00517655" w:rsidRDefault="00EF0A28" w:rsidP="00EF0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F0A28" w:rsidRDefault="00EF0A28" w:rsidP="00EF0A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21.04.2023</w:t>
            </w:r>
          </w:p>
        </w:tc>
        <w:tc>
          <w:tcPr>
            <w:tcW w:w="1169" w:type="dxa"/>
            <w:tcBorders>
              <w:left w:val="single" w:sz="12" w:space="0" w:color="auto"/>
            </w:tcBorders>
          </w:tcPr>
          <w:p w:rsidR="00EF0A28" w:rsidRPr="00517655" w:rsidRDefault="00EF0A28" w:rsidP="00EF0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4" w:type="dxa"/>
          </w:tcPr>
          <w:p w:rsidR="00EF0A28" w:rsidRPr="00DD269B" w:rsidRDefault="00EF0A28" w:rsidP="00EF0A28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D26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Строение и эволюция Вселенной (2 часа)</w:t>
            </w:r>
          </w:p>
          <w:p w:rsidR="00EF0A28" w:rsidRPr="00517655" w:rsidRDefault="00EF0A28" w:rsidP="00EF0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Конечность и бесконечность Вселенной</w:t>
            </w:r>
          </w:p>
        </w:tc>
      </w:tr>
      <w:tr w:rsidR="00EF0A28" w:rsidRPr="00517655" w:rsidTr="001B13EB">
        <w:tc>
          <w:tcPr>
            <w:tcW w:w="709" w:type="dxa"/>
            <w:tcBorders>
              <w:right w:val="single" w:sz="12" w:space="0" w:color="auto"/>
            </w:tcBorders>
          </w:tcPr>
          <w:p w:rsidR="00EF0A28" w:rsidRPr="00517655" w:rsidRDefault="00EF0A28" w:rsidP="00EF0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F0A28" w:rsidRDefault="00EF0A28" w:rsidP="00EF0A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28.04.2023</w:t>
            </w:r>
          </w:p>
        </w:tc>
        <w:tc>
          <w:tcPr>
            <w:tcW w:w="1169" w:type="dxa"/>
            <w:tcBorders>
              <w:left w:val="single" w:sz="12" w:space="0" w:color="auto"/>
            </w:tcBorders>
          </w:tcPr>
          <w:p w:rsidR="00EF0A28" w:rsidRPr="00517655" w:rsidRDefault="00EF0A28" w:rsidP="00EF0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4" w:type="dxa"/>
          </w:tcPr>
          <w:p w:rsidR="00EF0A28" w:rsidRPr="00517655" w:rsidRDefault="00EF0A28" w:rsidP="00EF0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Модель «горячей Вселенной»</w:t>
            </w:r>
          </w:p>
        </w:tc>
      </w:tr>
      <w:tr w:rsidR="00EF0A28" w:rsidRPr="00517655" w:rsidTr="001B13EB">
        <w:tc>
          <w:tcPr>
            <w:tcW w:w="709" w:type="dxa"/>
            <w:tcBorders>
              <w:right w:val="single" w:sz="12" w:space="0" w:color="auto"/>
            </w:tcBorders>
          </w:tcPr>
          <w:p w:rsidR="00EF0A28" w:rsidRDefault="00EF0A28" w:rsidP="00EF0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A28" w:rsidRPr="00517655" w:rsidRDefault="00EF0A28" w:rsidP="00EF0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F0A28" w:rsidRDefault="00EF0A28" w:rsidP="00EF0A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05.05.2023</w:t>
            </w:r>
          </w:p>
        </w:tc>
        <w:tc>
          <w:tcPr>
            <w:tcW w:w="1169" w:type="dxa"/>
            <w:tcBorders>
              <w:left w:val="single" w:sz="12" w:space="0" w:color="auto"/>
            </w:tcBorders>
          </w:tcPr>
          <w:p w:rsidR="00EF0A28" w:rsidRPr="00517655" w:rsidRDefault="00EF0A28" w:rsidP="00EF0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4" w:type="dxa"/>
          </w:tcPr>
          <w:p w:rsidR="00EF0A28" w:rsidRPr="00DD269B" w:rsidRDefault="00EF0A28" w:rsidP="00EF0A28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D26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Современные проблемы астрономии (3 часа)</w:t>
            </w:r>
          </w:p>
          <w:p w:rsidR="00EF0A28" w:rsidRPr="00517655" w:rsidRDefault="00EF0A28" w:rsidP="00EF0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Ускоренное расширение Вселенной и темная энергия</w:t>
            </w:r>
          </w:p>
        </w:tc>
      </w:tr>
      <w:tr w:rsidR="00EF0A28" w:rsidRPr="00517655" w:rsidTr="001B13EB">
        <w:trPr>
          <w:trHeight w:val="608"/>
        </w:trPr>
        <w:tc>
          <w:tcPr>
            <w:tcW w:w="709" w:type="dxa"/>
            <w:tcBorders>
              <w:right w:val="single" w:sz="12" w:space="0" w:color="auto"/>
            </w:tcBorders>
          </w:tcPr>
          <w:p w:rsidR="00EF0A28" w:rsidRPr="00517655" w:rsidRDefault="00EF0A28" w:rsidP="00EF0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  <w:p w:rsidR="00EF0A28" w:rsidRPr="00517655" w:rsidRDefault="00EF0A28" w:rsidP="00EF0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F0A28" w:rsidRDefault="00EF0A28" w:rsidP="00EF0A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12.05.2023</w:t>
            </w:r>
          </w:p>
        </w:tc>
        <w:tc>
          <w:tcPr>
            <w:tcW w:w="1169" w:type="dxa"/>
            <w:tcBorders>
              <w:left w:val="single" w:sz="12" w:space="0" w:color="auto"/>
            </w:tcBorders>
          </w:tcPr>
          <w:p w:rsidR="00EF0A28" w:rsidRPr="00517655" w:rsidRDefault="00EF0A28" w:rsidP="00EF0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4" w:type="dxa"/>
          </w:tcPr>
          <w:p w:rsidR="00EF0A28" w:rsidRPr="00517655" w:rsidRDefault="00EF0A28" w:rsidP="00EF0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Обнаружение планет возле других звёзд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F0A28" w:rsidRPr="00517655" w:rsidRDefault="00EF0A28" w:rsidP="00EF0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655">
              <w:rPr>
                <w:rFonts w:ascii="Times New Roman" w:hAnsi="Times New Roman" w:cs="Times New Roman"/>
                <w:sz w:val="26"/>
                <w:szCs w:val="26"/>
              </w:rPr>
              <w:t>Поиск жизни и разума во Вселенной</w:t>
            </w:r>
          </w:p>
        </w:tc>
      </w:tr>
      <w:tr w:rsidR="00EF0A28" w:rsidRPr="00517655" w:rsidTr="001B13EB">
        <w:tc>
          <w:tcPr>
            <w:tcW w:w="709" w:type="dxa"/>
            <w:tcBorders>
              <w:right w:val="single" w:sz="12" w:space="0" w:color="auto"/>
            </w:tcBorders>
          </w:tcPr>
          <w:p w:rsidR="00EF0A28" w:rsidRPr="00517655" w:rsidRDefault="00EF0A28" w:rsidP="00EF0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F0A28" w:rsidRDefault="00EF0A28" w:rsidP="00EF0A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19.05.2023</w:t>
            </w:r>
          </w:p>
        </w:tc>
        <w:tc>
          <w:tcPr>
            <w:tcW w:w="1169" w:type="dxa"/>
            <w:tcBorders>
              <w:left w:val="single" w:sz="12" w:space="0" w:color="auto"/>
            </w:tcBorders>
          </w:tcPr>
          <w:p w:rsidR="00EF0A28" w:rsidRPr="00517655" w:rsidRDefault="00EF0A28" w:rsidP="00EF0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4" w:type="dxa"/>
          </w:tcPr>
          <w:p w:rsidR="00EF0A28" w:rsidRPr="00517655" w:rsidRDefault="00EF0A28" w:rsidP="00EF0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Итоговый урок</w:t>
            </w:r>
          </w:p>
        </w:tc>
      </w:tr>
      <w:tr w:rsidR="00613D54" w:rsidRPr="00517655" w:rsidTr="001B13EB">
        <w:tc>
          <w:tcPr>
            <w:tcW w:w="709" w:type="dxa"/>
            <w:tcBorders>
              <w:right w:val="single" w:sz="12" w:space="0" w:color="auto"/>
            </w:tcBorders>
          </w:tcPr>
          <w:p w:rsidR="00613D54" w:rsidRDefault="00613D54" w:rsidP="00EF0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3D54" w:rsidRDefault="00613D54" w:rsidP="00EF0A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9" w:type="dxa"/>
            <w:tcBorders>
              <w:left w:val="single" w:sz="12" w:space="0" w:color="auto"/>
            </w:tcBorders>
          </w:tcPr>
          <w:p w:rsidR="00613D54" w:rsidRPr="00517655" w:rsidRDefault="00613D54" w:rsidP="00EF0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4" w:type="dxa"/>
          </w:tcPr>
          <w:p w:rsidR="00613D54" w:rsidRDefault="00613D54" w:rsidP="00EF0A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484F" w:rsidRPr="00C76F20" w:rsidRDefault="001A484F" w:rsidP="001A4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3CE" w:rsidRDefault="007F23CE"/>
    <w:sectPr w:rsidR="007F23CE" w:rsidSect="00BC003A">
      <w:pgSz w:w="11906" w:h="16838"/>
      <w:pgMar w:top="568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52E61"/>
    <w:multiLevelType w:val="hybridMultilevel"/>
    <w:tmpl w:val="1032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D4032"/>
    <w:multiLevelType w:val="hybridMultilevel"/>
    <w:tmpl w:val="2132F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720A"/>
    <w:multiLevelType w:val="hybridMultilevel"/>
    <w:tmpl w:val="D204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514B9"/>
    <w:multiLevelType w:val="hybridMultilevel"/>
    <w:tmpl w:val="6B2E5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65E2E"/>
    <w:multiLevelType w:val="hybridMultilevel"/>
    <w:tmpl w:val="F282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75210"/>
    <w:multiLevelType w:val="hybridMultilevel"/>
    <w:tmpl w:val="D3F6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40D58"/>
    <w:multiLevelType w:val="hybridMultilevel"/>
    <w:tmpl w:val="48289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15BC8"/>
    <w:multiLevelType w:val="hybridMultilevel"/>
    <w:tmpl w:val="9A9E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95CC9"/>
    <w:multiLevelType w:val="hybridMultilevel"/>
    <w:tmpl w:val="D026F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546E3"/>
    <w:multiLevelType w:val="hybridMultilevel"/>
    <w:tmpl w:val="71F66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E312B"/>
    <w:multiLevelType w:val="hybridMultilevel"/>
    <w:tmpl w:val="0428E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752DE"/>
    <w:multiLevelType w:val="hybridMultilevel"/>
    <w:tmpl w:val="C8921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B7999"/>
    <w:multiLevelType w:val="hybridMultilevel"/>
    <w:tmpl w:val="71EE2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12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9A"/>
    <w:rsid w:val="00047D72"/>
    <w:rsid w:val="000B6B48"/>
    <w:rsid w:val="001A484F"/>
    <w:rsid w:val="001B13EB"/>
    <w:rsid w:val="00291FB9"/>
    <w:rsid w:val="00296367"/>
    <w:rsid w:val="002A701A"/>
    <w:rsid w:val="002D6EC8"/>
    <w:rsid w:val="00394694"/>
    <w:rsid w:val="00406AC7"/>
    <w:rsid w:val="0041003C"/>
    <w:rsid w:val="00427B9A"/>
    <w:rsid w:val="0048765B"/>
    <w:rsid w:val="004A30AB"/>
    <w:rsid w:val="004B2897"/>
    <w:rsid w:val="00510351"/>
    <w:rsid w:val="00517655"/>
    <w:rsid w:val="0052268E"/>
    <w:rsid w:val="005A1DF3"/>
    <w:rsid w:val="005C0296"/>
    <w:rsid w:val="005C1898"/>
    <w:rsid w:val="005F46DF"/>
    <w:rsid w:val="00613D54"/>
    <w:rsid w:val="007F23CE"/>
    <w:rsid w:val="00906656"/>
    <w:rsid w:val="009272D9"/>
    <w:rsid w:val="0093047D"/>
    <w:rsid w:val="0097099D"/>
    <w:rsid w:val="00B34000"/>
    <w:rsid w:val="00B50D0E"/>
    <w:rsid w:val="00B96542"/>
    <w:rsid w:val="00BA4D0F"/>
    <w:rsid w:val="00BC003A"/>
    <w:rsid w:val="00BD2F56"/>
    <w:rsid w:val="00D60073"/>
    <w:rsid w:val="00DD269B"/>
    <w:rsid w:val="00E8331C"/>
    <w:rsid w:val="00EF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5063"/>
  <w15:chartTrackingRefBased/>
  <w15:docId w15:val="{A8C43D47-9A5D-4D89-A00D-80438500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aliases w:val="основа Знак"/>
    <w:link w:val="a5"/>
    <w:uiPriority w:val="1"/>
    <w:locked/>
    <w:rsid w:val="00510351"/>
  </w:style>
  <w:style w:type="paragraph" w:styleId="a5">
    <w:name w:val="No Spacing"/>
    <w:aliases w:val="основа"/>
    <w:link w:val="a4"/>
    <w:uiPriority w:val="1"/>
    <w:qFormat/>
    <w:rsid w:val="00510351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51035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B34000"/>
    <w:pPr>
      <w:spacing w:after="0" w:line="240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B34000"/>
    <w:rPr>
      <w:color w:val="0563C1" w:themeColor="hyperlink"/>
      <w:u w:val="single"/>
    </w:rPr>
  </w:style>
  <w:style w:type="paragraph" w:styleId="a8">
    <w:name w:val="Normal (Web)"/>
    <w:basedOn w:val="a"/>
    <w:rsid w:val="00B3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0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0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3031</Words>
  <Characters>17281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2022-10-16T20:02:00Z</cp:lastPrinted>
  <dcterms:created xsi:type="dcterms:W3CDTF">2018-03-29T05:52:00Z</dcterms:created>
  <dcterms:modified xsi:type="dcterms:W3CDTF">2022-11-02T05:03:00Z</dcterms:modified>
</cp:coreProperties>
</file>